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488" w:rsidRPr="00197460" w:rsidRDefault="00A46488" w:rsidP="00A46488">
      <w:pPr>
        <w:spacing w:line="560" w:lineRule="exact"/>
        <w:rPr>
          <w:rFonts w:ascii="Times New Roman" w:eastAsia="方正黑体_GBK" w:hAnsi="Times New Roman" w:cs="Times New Roman"/>
          <w:sz w:val="32"/>
          <w:szCs w:val="32"/>
        </w:rPr>
      </w:pPr>
      <w:r w:rsidRPr="00197460">
        <w:rPr>
          <w:rFonts w:ascii="Times New Roman" w:eastAsia="方正黑体_GBK" w:hAnsi="Times New Roman" w:cs="Times New Roman"/>
          <w:sz w:val="32"/>
          <w:szCs w:val="32"/>
        </w:rPr>
        <w:t>附件</w:t>
      </w:r>
      <w:r w:rsidRPr="00197460">
        <w:rPr>
          <w:rFonts w:ascii="Times New Roman" w:eastAsia="方正黑体_GBK" w:hAnsi="Times New Roman" w:cs="Times New Roman"/>
          <w:sz w:val="32"/>
          <w:szCs w:val="32"/>
        </w:rPr>
        <w:t>1</w:t>
      </w:r>
    </w:p>
    <w:p w:rsidR="00A46488" w:rsidRPr="007A37AD" w:rsidRDefault="00A46488" w:rsidP="00A46488">
      <w:pPr>
        <w:spacing w:line="560" w:lineRule="exact"/>
        <w:jc w:val="center"/>
        <w:rPr>
          <w:rFonts w:ascii="方正小标宋_GBK" w:eastAsia="方正小标宋_GBK" w:hAnsi="Times New Roman" w:cs="Times New Roman"/>
          <w:sz w:val="44"/>
          <w:szCs w:val="44"/>
        </w:rPr>
      </w:pPr>
      <w:r w:rsidRPr="007A37AD">
        <w:rPr>
          <w:rFonts w:ascii="方正小标宋_GBK" w:eastAsia="方正小标宋_GBK" w:hAnsi="Times New Roman" w:cs="Times New Roman" w:hint="eastAsia"/>
          <w:sz w:val="44"/>
          <w:szCs w:val="44"/>
        </w:rPr>
        <w:t>2018年度南京江北新区科技创新</w:t>
      </w:r>
      <w:proofErr w:type="gramStart"/>
      <w:r w:rsidRPr="007A37AD">
        <w:rPr>
          <w:rFonts w:ascii="方正小标宋_GBK" w:eastAsia="方正小标宋_GBK" w:hAnsi="Times New Roman" w:cs="Times New Roman" w:hint="eastAsia"/>
          <w:sz w:val="44"/>
          <w:szCs w:val="44"/>
        </w:rPr>
        <w:t>券</w:t>
      </w:r>
      <w:proofErr w:type="gramEnd"/>
    </w:p>
    <w:p w:rsidR="00A46488" w:rsidRPr="007A37AD" w:rsidRDefault="00A46488" w:rsidP="00A46488">
      <w:pPr>
        <w:spacing w:line="560" w:lineRule="exact"/>
        <w:jc w:val="center"/>
        <w:rPr>
          <w:rFonts w:ascii="方正小标宋_GBK" w:eastAsia="方正小标宋_GBK" w:hAnsi="Times New Roman" w:cs="Times New Roman"/>
          <w:sz w:val="44"/>
          <w:szCs w:val="44"/>
        </w:rPr>
      </w:pPr>
      <w:r w:rsidRPr="007A37AD">
        <w:rPr>
          <w:rFonts w:ascii="方正小标宋_GBK" w:eastAsia="方正小标宋_GBK" w:hAnsi="Times New Roman" w:cs="Times New Roman" w:hint="eastAsia"/>
          <w:sz w:val="44"/>
          <w:szCs w:val="44"/>
        </w:rPr>
        <w:t>申报指南</w:t>
      </w:r>
    </w:p>
    <w:p w:rsidR="00A46488" w:rsidRPr="00A46488" w:rsidRDefault="00A46488" w:rsidP="00A46488">
      <w:pPr>
        <w:spacing w:line="560" w:lineRule="exact"/>
        <w:jc w:val="center"/>
        <w:rPr>
          <w:rFonts w:ascii="方正黑体_GBK" w:eastAsia="方正黑体_GBK" w:hAnsi="Times New Roman" w:cs="Times New Roman"/>
          <w:sz w:val="44"/>
          <w:szCs w:val="44"/>
        </w:rPr>
      </w:pPr>
    </w:p>
    <w:p w:rsidR="00A46488" w:rsidRDefault="00A46488" w:rsidP="002F1725">
      <w:pPr>
        <w:spacing w:line="560" w:lineRule="exact"/>
        <w:ind w:firstLineChars="200" w:firstLine="640"/>
        <w:rPr>
          <w:rFonts w:ascii="Times New Roman" w:eastAsia="方正仿宋_GBK" w:hAnsi="Times New Roman" w:cs="Times New Roman"/>
          <w:sz w:val="32"/>
          <w:szCs w:val="32"/>
        </w:rPr>
      </w:pPr>
      <w:r w:rsidRPr="00A46488">
        <w:rPr>
          <w:rFonts w:ascii="Times New Roman" w:eastAsia="方正仿宋_GBK" w:hAnsi="Times New Roman" w:cs="Times New Roman" w:hint="eastAsia"/>
          <w:sz w:val="32"/>
          <w:szCs w:val="32"/>
        </w:rPr>
        <w:t>根据《南京江北新区科技创新券管理办法（试行）》</w:t>
      </w:r>
      <w:r w:rsidR="002F1725">
        <w:rPr>
          <w:rFonts w:ascii="Times New Roman" w:eastAsia="方正仿宋_GBK" w:hAnsi="Times New Roman" w:cs="Times New Roman" w:hint="eastAsia"/>
          <w:sz w:val="32"/>
          <w:szCs w:val="32"/>
        </w:rPr>
        <w:t>要求</w:t>
      </w:r>
      <w:r>
        <w:rPr>
          <w:rFonts w:ascii="Times New Roman" w:eastAsia="方正仿宋_GBK" w:hAnsi="Times New Roman" w:cs="Times New Roman" w:hint="eastAsia"/>
          <w:sz w:val="32"/>
          <w:szCs w:val="32"/>
        </w:rPr>
        <w:t>，</w:t>
      </w:r>
      <w:r w:rsidR="002F1725">
        <w:rPr>
          <w:rFonts w:ascii="Times New Roman" w:eastAsia="方正仿宋_GBK" w:hAnsi="Times New Roman" w:cs="Times New Roman" w:hint="eastAsia"/>
          <w:sz w:val="32"/>
          <w:szCs w:val="32"/>
        </w:rPr>
        <w:t>为进一步推动新区企业转型升级</w:t>
      </w:r>
      <w:r w:rsidR="008F77BE">
        <w:rPr>
          <w:rFonts w:ascii="Times New Roman" w:eastAsia="方正仿宋_GBK" w:hAnsi="Times New Roman" w:cs="Times New Roman" w:hint="eastAsia"/>
          <w:sz w:val="32"/>
          <w:szCs w:val="32"/>
        </w:rPr>
        <w:t>、打造创新型产业集群、集聚高端人才团队、发挥市场机制作用</w:t>
      </w:r>
      <w:r w:rsidR="002F1725">
        <w:rPr>
          <w:rFonts w:ascii="Times New Roman" w:eastAsia="方正仿宋_GBK" w:hAnsi="Times New Roman" w:cs="Times New Roman" w:hint="eastAsia"/>
          <w:sz w:val="32"/>
          <w:szCs w:val="32"/>
        </w:rPr>
        <w:t>，特制定本指南。</w:t>
      </w:r>
    </w:p>
    <w:p w:rsidR="00A46488" w:rsidRDefault="00A46488" w:rsidP="00A46488">
      <w:pPr>
        <w:spacing w:line="560" w:lineRule="exact"/>
        <w:ind w:firstLineChars="200" w:firstLine="640"/>
        <w:rPr>
          <w:rFonts w:ascii="方正黑体_GBK" w:eastAsia="方正黑体_GBK" w:hAnsi="Times New Roman" w:cs="Times New Roman"/>
          <w:sz w:val="32"/>
          <w:szCs w:val="32"/>
        </w:rPr>
      </w:pPr>
      <w:r w:rsidRPr="00A46488">
        <w:rPr>
          <w:rFonts w:ascii="方正黑体_GBK" w:eastAsia="方正黑体_GBK" w:hAnsi="Times New Roman" w:cs="Times New Roman" w:hint="eastAsia"/>
          <w:sz w:val="32"/>
          <w:szCs w:val="32"/>
        </w:rPr>
        <w:t>一、支持对象</w:t>
      </w:r>
    </w:p>
    <w:p w:rsidR="00890892" w:rsidRPr="00890892" w:rsidRDefault="00890892" w:rsidP="00890892">
      <w:pPr>
        <w:spacing w:line="560" w:lineRule="exact"/>
        <w:ind w:firstLineChars="200" w:firstLine="640"/>
        <w:rPr>
          <w:rFonts w:ascii="Times New Roman" w:eastAsia="方正仿宋_GBK" w:hAnsi="Times New Roman" w:cs="Times New Roman"/>
          <w:sz w:val="32"/>
          <w:szCs w:val="32"/>
        </w:rPr>
      </w:pPr>
      <w:r w:rsidRPr="00890892">
        <w:rPr>
          <w:rFonts w:ascii="Times New Roman" w:eastAsia="方正仿宋_GBK" w:hAnsi="Times New Roman" w:cs="Times New Roman" w:hint="eastAsia"/>
          <w:sz w:val="32"/>
          <w:szCs w:val="32"/>
        </w:rPr>
        <w:t>科技创新</w:t>
      </w:r>
      <w:proofErr w:type="gramStart"/>
      <w:r w:rsidRPr="00890892">
        <w:rPr>
          <w:rFonts w:ascii="Times New Roman" w:eastAsia="方正仿宋_GBK" w:hAnsi="Times New Roman" w:cs="Times New Roman" w:hint="eastAsia"/>
          <w:sz w:val="32"/>
          <w:szCs w:val="32"/>
        </w:rPr>
        <w:t>券</w:t>
      </w:r>
      <w:proofErr w:type="gramEnd"/>
      <w:r w:rsidRPr="00890892">
        <w:rPr>
          <w:rFonts w:ascii="Times New Roman" w:eastAsia="方正仿宋_GBK" w:hAnsi="Times New Roman" w:cs="Times New Roman" w:hint="eastAsia"/>
          <w:sz w:val="32"/>
          <w:szCs w:val="32"/>
        </w:rPr>
        <w:t>支持对象为在新区直管区注册纳税、具有独立法人资格并符合新区主导产业导向的中小微企业。</w:t>
      </w:r>
      <w:r>
        <w:rPr>
          <w:rFonts w:ascii="Times New Roman" w:eastAsia="方正仿宋_GBK" w:hAnsi="Times New Roman" w:cs="Times New Roman" w:hint="eastAsia"/>
          <w:sz w:val="32"/>
          <w:szCs w:val="32"/>
        </w:rPr>
        <w:t>重点支持符合以下条件之一机构：</w:t>
      </w:r>
    </w:p>
    <w:p w:rsidR="002F1725" w:rsidRPr="002F1725" w:rsidRDefault="002F1725" w:rsidP="002F1725">
      <w:pPr>
        <w:spacing w:line="560" w:lineRule="exact"/>
        <w:ind w:firstLineChars="200" w:firstLine="640"/>
        <w:rPr>
          <w:rFonts w:ascii="Times New Roman" w:eastAsia="方正仿宋_GBK" w:hAnsi="Times New Roman" w:cs="Times New Roman"/>
          <w:sz w:val="32"/>
          <w:szCs w:val="32"/>
        </w:rPr>
      </w:pPr>
      <w:r w:rsidRPr="002F1725">
        <w:rPr>
          <w:rFonts w:ascii="Times New Roman" w:eastAsia="方正仿宋_GBK" w:hAnsi="Times New Roman" w:cs="Times New Roman" w:hint="eastAsia"/>
          <w:sz w:val="32"/>
          <w:szCs w:val="32"/>
        </w:rPr>
        <w:t>（一）通过南京市备案认定的新型研发机构；</w:t>
      </w:r>
    </w:p>
    <w:p w:rsidR="002F1725" w:rsidRPr="002F1725" w:rsidRDefault="002F1725" w:rsidP="002F1725">
      <w:pPr>
        <w:spacing w:line="560" w:lineRule="exact"/>
        <w:ind w:firstLineChars="200" w:firstLine="640"/>
        <w:rPr>
          <w:rFonts w:ascii="Times New Roman" w:eastAsia="方正仿宋_GBK" w:hAnsi="Times New Roman" w:cs="Times New Roman"/>
          <w:sz w:val="32"/>
          <w:szCs w:val="32"/>
        </w:rPr>
      </w:pPr>
      <w:r w:rsidRPr="002F1725">
        <w:rPr>
          <w:rFonts w:ascii="Times New Roman" w:eastAsia="方正仿宋_GBK" w:hAnsi="Times New Roman" w:cs="Times New Roman" w:hint="eastAsia"/>
          <w:sz w:val="32"/>
          <w:szCs w:val="32"/>
        </w:rPr>
        <w:t>（二）国家高新技术企业及进入省、市高新技术企业培育库的企业；</w:t>
      </w:r>
    </w:p>
    <w:p w:rsidR="002F1725" w:rsidRPr="002F1725" w:rsidRDefault="002F1725" w:rsidP="002F1725">
      <w:pPr>
        <w:spacing w:line="560" w:lineRule="exact"/>
        <w:ind w:firstLineChars="200" w:firstLine="640"/>
        <w:rPr>
          <w:rFonts w:ascii="Times New Roman" w:eastAsia="方正仿宋_GBK" w:hAnsi="Times New Roman" w:cs="Times New Roman"/>
          <w:sz w:val="32"/>
          <w:szCs w:val="32"/>
        </w:rPr>
      </w:pPr>
      <w:r w:rsidRPr="002F1725">
        <w:rPr>
          <w:rFonts w:ascii="Times New Roman" w:eastAsia="方正仿宋_GBK" w:hAnsi="Times New Roman" w:cs="Times New Roman" w:hint="eastAsia"/>
          <w:sz w:val="32"/>
          <w:szCs w:val="32"/>
        </w:rPr>
        <w:t>（三）进入省科技型中小企业库的企业；</w:t>
      </w:r>
      <w:r w:rsidRPr="002F1725">
        <w:rPr>
          <w:rFonts w:ascii="Times New Roman" w:eastAsia="方正仿宋_GBK" w:hAnsi="Times New Roman" w:cs="Times New Roman" w:hint="eastAsia"/>
          <w:sz w:val="32"/>
          <w:szCs w:val="32"/>
        </w:rPr>
        <w:t xml:space="preserve"> </w:t>
      </w:r>
    </w:p>
    <w:p w:rsidR="002F1725" w:rsidRPr="002F1725" w:rsidRDefault="002F1725" w:rsidP="002F1725">
      <w:pPr>
        <w:spacing w:line="560" w:lineRule="exact"/>
        <w:ind w:firstLineChars="200" w:firstLine="640"/>
        <w:rPr>
          <w:rFonts w:ascii="Times New Roman" w:eastAsia="方正仿宋_GBK" w:hAnsi="Times New Roman" w:cs="Times New Roman"/>
          <w:sz w:val="32"/>
          <w:szCs w:val="32"/>
        </w:rPr>
      </w:pPr>
      <w:r w:rsidRPr="002F1725">
        <w:rPr>
          <w:rFonts w:ascii="Times New Roman" w:eastAsia="方正仿宋_GBK" w:hAnsi="Times New Roman" w:cs="Times New Roman" w:hint="eastAsia"/>
          <w:sz w:val="32"/>
          <w:szCs w:val="32"/>
        </w:rPr>
        <w:t>（四）经新区认定的“灵雀企业”、“小灵雀企业”；</w:t>
      </w:r>
    </w:p>
    <w:p w:rsidR="002F1725" w:rsidRPr="002F1725" w:rsidRDefault="002F1725" w:rsidP="002F1725">
      <w:pPr>
        <w:spacing w:line="560" w:lineRule="exact"/>
        <w:ind w:firstLineChars="200" w:firstLine="640"/>
        <w:rPr>
          <w:rFonts w:ascii="Times New Roman" w:eastAsia="方正仿宋_GBK" w:hAnsi="Times New Roman" w:cs="Times New Roman"/>
          <w:sz w:val="32"/>
          <w:szCs w:val="32"/>
        </w:rPr>
      </w:pPr>
      <w:r w:rsidRPr="002F1725">
        <w:rPr>
          <w:rFonts w:ascii="Times New Roman" w:eastAsia="方正仿宋_GBK" w:hAnsi="Times New Roman" w:cs="Times New Roman" w:hint="eastAsia"/>
          <w:sz w:val="32"/>
          <w:szCs w:val="32"/>
        </w:rPr>
        <w:t>（五）获得国家、省、市、新区科技人才计划项目支持的企业；</w:t>
      </w:r>
    </w:p>
    <w:p w:rsidR="002F1725" w:rsidRPr="002F1725" w:rsidRDefault="002F1725" w:rsidP="002F1725">
      <w:pPr>
        <w:spacing w:line="560" w:lineRule="exact"/>
        <w:ind w:firstLineChars="200" w:firstLine="640"/>
        <w:rPr>
          <w:rFonts w:ascii="Times New Roman" w:eastAsia="方正仿宋_GBK" w:hAnsi="Times New Roman" w:cs="Times New Roman"/>
          <w:sz w:val="32"/>
          <w:szCs w:val="32"/>
        </w:rPr>
      </w:pPr>
      <w:r w:rsidRPr="002F1725">
        <w:rPr>
          <w:rFonts w:ascii="Times New Roman" w:eastAsia="方正仿宋_GBK" w:hAnsi="Times New Roman" w:cs="Times New Roman" w:hint="eastAsia"/>
          <w:sz w:val="32"/>
          <w:szCs w:val="32"/>
        </w:rPr>
        <w:t>（六）参加全国、省、市、新区青年大学生创业比赛获奖且落户新区的企业；</w:t>
      </w:r>
    </w:p>
    <w:p w:rsidR="002F1725" w:rsidRPr="002F1725" w:rsidRDefault="002F1725" w:rsidP="002F1725">
      <w:pPr>
        <w:spacing w:line="560" w:lineRule="exact"/>
        <w:ind w:firstLineChars="200" w:firstLine="640"/>
        <w:rPr>
          <w:rFonts w:ascii="Times New Roman" w:eastAsia="方正仿宋_GBK" w:hAnsi="Times New Roman" w:cs="Times New Roman"/>
          <w:sz w:val="32"/>
          <w:szCs w:val="32"/>
        </w:rPr>
      </w:pPr>
      <w:r w:rsidRPr="002F1725">
        <w:rPr>
          <w:rFonts w:ascii="Times New Roman" w:eastAsia="方正仿宋_GBK" w:hAnsi="Times New Roman" w:cs="Times New Roman" w:hint="eastAsia"/>
          <w:sz w:val="32"/>
          <w:szCs w:val="32"/>
        </w:rPr>
        <w:t>（七）近</w:t>
      </w:r>
      <w:r w:rsidRPr="002F1725">
        <w:rPr>
          <w:rFonts w:ascii="Times New Roman" w:eastAsia="方正仿宋_GBK" w:hAnsi="Times New Roman" w:cs="Times New Roman" w:hint="eastAsia"/>
          <w:sz w:val="32"/>
          <w:szCs w:val="32"/>
        </w:rPr>
        <w:t>3</w:t>
      </w:r>
      <w:r w:rsidRPr="002F1725">
        <w:rPr>
          <w:rFonts w:ascii="Times New Roman" w:eastAsia="方正仿宋_GBK" w:hAnsi="Times New Roman" w:cs="Times New Roman" w:hint="eastAsia"/>
          <w:sz w:val="32"/>
          <w:szCs w:val="32"/>
        </w:rPr>
        <w:t>年获得市级以上科技计划项目支持的企业；</w:t>
      </w:r>
    </w:p>
    <w:p w:rsidR="00A46488" w:rsidRPr="00A46488" w:rsidRDefault="00A46488" w:rsidP="00A46488">
      <w:pPr>
        <w:spacing w:line="560" w:lineRule="exact"/>
        <w:ind w:firstLineChars="200" w:firstLine="640"/>
        <w:rPr>
          <w:rFonts w:ascii="方正黑体_GBK" w:eastAsia="方正黑体_GBK" w:hAnsi="Times New Roman" w:cs="Times New Roman"/>
          <w:sz w:val="32"/>
          <w:szCs w:val="32"/>
        </w:rPr>
      </w:pPr>
      <w:r w:rsidRPr="00A46488">
        <w:rPr>
          <w:rFonts w:ascii="方正黑体_GBK" w:eastAsia="方正黑体_GBK" w:hAnsi="Times New Roman" w:cs="Times New Roman" w:hint="eastAsia"/>
          <w:sz w:val="32"/>
          <w:szCs w:val="32"/>
        </w:rPr>
        <w:t>二、支持范围</w:t>
      </w:r>
    </w:p>
    <w:p w:rsidR="00A46488" w:rsidRPr="00A46488" w:rsidRDefault="00A46488" w:rsidP="00A46488">
      <w:pPr>
        <w:spacing w:line="560" w:lineRule="exact"/>
        <w:ind w:firstLineChars="200" w:firstLine="640"/>
        <w:rPr>
          <w:rFonts w:ascii="方正仿宋_GBK" w:eastAsia="方正仿宋_GBK" w:hAnsi="Times New Roman" w:cs="Times New Roman"/>
          <w:sz w:val="32"/>
          <w:szCs w:val="32"/>
        </w:rPr>
      </w:pPr>
      <w:r w:rsidRPr="00A46488">
        <w:rPr>
          <w:rFonts w:ascii="方正仿宋_GBK" w:eastAsia="方正仿宋_GBK" w:hAnsi="Times New Roman" w:cs="Times New Roman" w:hint="eastAsia"/>
          <w:sz w:val="32"/>
          <w:szCs w:val="32"/>
        </w:rPr>
        <w:t>（一）中小</w:t>
      </w:r>
      <w:proofErr w:type="gramStart"/>
      <w:r w:rsidRPr="00A46488">
        <w:rPr>
          <w:rFonts w:ascii="方正仿宋_GBK" w:eastAsia="方正仿宋_GBK" w:hAnsi="Times New Roman" w:cs="Times New Roman" w:hint="eastAsia"/>
          <w:sz w:val="32"/>
          <w:szCs w:val="32"/>
        </w:rPr>
        <w:t>微企业</w:t>
      </w:r>
      <w:proofErr w:type="gramEnd"/>
      <w:r w:rsidRPr="00A46488">
        <w:rPr>
          <w:rFonts w:ascii="方正仿宋_GBK" w:eastAsia="方正仿宋_GBK" w:hAnsi="Times New Roman" w:cs="Times New Roman" w:hint="eastAsia"/>
          <w:sz w:val="32"/>
          <w:szCs w:val="32"/>
        </w:rPr>
        <w:t>在研究开发等科技创新活动中向服务机构购买检验检测认证、工艺验证、科技查新等服务。</w:t>
      </w:r>
    </w:p>
    <w:p w:rsidR="00A46488" w:rsidRPr="00A46488" w:rsidRDefault="00A46488" w:rsidP="00A46488">
      <w:pPr>
        <w:spacing w:line="560" w:lineRule="exact"/>
        <w:ind w:firstLineChars="200" w:firstLine="640"/>
        <w:rPr>
          <w:rFonts w:ascii="方正仿宋_GBK" w:eastAsia="方正仿宋_GBK" w:hAnsi="Times New Roman" w:cs="Times New Roman"/>
          <w:sz w:val="32"/>
          <w:szCs w:val="32"/>
        </w:rPr>
      </w:pPr>
      <w:r w:rsidRPr="00A46488">
        <w:rPr>
          <w:rFonts w:ascii="方正仿宋_GBK" w:eastAsia="方正仿宋_GBK" w:hAnsi="Times New Roman" w:cs="Times New Roman" w:hint="eastAsia"/>
          <w:sz w:val="32"/>
          <w:szCs w:val="32"/>
        </w:rPr>
        <w:lastRenderedPageBreak/>
        <w:t>（二）中小</w:t>
      </w:r>
      <w:proofErr w:type="gramStart"/>
      <w:r w:rsidRPr="00A46488">
        <w:rPr>
          <w:rFonts w:ascii="方正仿宋_GBK" w:eastAsia="方正仿宋_GBK" w:hAnsi="Times New Roman" w:cs="Times New Roman" w:hint="eastAsia"/>
          <w:sz w:val="32"/>
          <w:szCs w:val="32"/>
        </w:rPr>
        <w:t>微企业</w:t>
      </w:r>
      <w:proofErr w:type="gramEnd"/>
      <w:r w:rsidRPr="00A46488">
        <w:rPr>
          <w:rFonts w:ascii="方正仿宋_GBK" w:eastAsia="方正仿宋_GBK" w:hAnsi="Times New Roman" w:cs="Times New Roman" w:hint="eastAsia"/>
          <w:sz w:val="32"/>
          <w:szCs w:val="32"/>
        </w:rPr>
        <w:t>在新产品、新技术研发过程中共</w:t>
      </w:r>
      <w:proofErr w:type="gramStart"/>
      <w:r w:rsidRPr="00A46488">
        <w:rPr>
          <w:rFonts w:ascii="方正仿宋_GBK" w:eastAsia="方正仿宋_GBK" w:hAnsi="Times New Roman" w:cs="Times New Roman" w:hint="eastAsia"/>
          <w:sz w:val="32"/>
          <w:szCs w:val="32"/>
        </w:rPr>
        <w:t>享使用</w:t>
      </w:r>
      <w:proofErr w:type="gramEnd"/>
      <w:r w:rsidRPr="00A46488">
        <w:rPr>
          <w:rFonts w:ascii="方正仿宋_GBK" w:eastAsia="方正仿宋_GBK" w:hAnsi="Times New Roman" w:cs="Times New Roman" w:hint="eastAsia"/>
          <w:sz w:val="32"/>
          <w:szCs w:val="32"/>
        </w:rPr>
        <w:t>服务机构的科研基础设施、大型科学仪器设备和科技文献等。</w:t>
      </w:r>
    </w:p>
    <w:p w:rsidR="00A46488" w:rsidRPr="00A46488" w:rsidRDefault="00A46488" w:rsidP="00A46488">
      <w:pPr>
        <w:spacing w:line="560" w:lineRule="exact"/>
        <w:ind w:firstLineChars="200" w:firstLine="640"/>
        <w:rPr>
          <w:rFonts w:ascii="方正仿宋_GBK" w:eastAsia="方正仿宋_GBK" w:hAnsi="Times New Roman" w:cs="Times New Roman"/>
          <w:sz w:val="32"/>
          <w:szCs w:val="32"/>
        </w:rPr>
      </w:pPr>
      <w:r w:rsidRPr="00A46488">
        <w:rPr>
          <w:rFonts w:ascii="方正仿宋_GBK" w:eastAsia="方正仿宋_GBK" w:hAnsi="Times New Roman" w:cs="Times New Roman" w:hint="eastAsia"/>
          <w:sz w:val="32"/>
          <w:szCs w:val="32"/>
        </w:rPr>
        <w:t>（三）中小</w:t>
      </w:r>
      <w:proofErr w:type="gramStart"/>
      <w:r w:rsidRPr="00A46488">
        <w:rPr>
          <w:rFonts w:ascii="方正仿宋_GBK" w:eastAsia="方正仿宋_GBK" w:hAnsi="Times New Roman" w:cs="Times New Roman" w:hint="eastAsia"/>
          <w:sz w:val="32"/>
          <w:szCs w:val="32"/>
        </w:rPr>
        <w:t>微企业</w:t>
      </w:r>
      <w:proofErr w:type="gramEnd"/>
      <w:r w:rsidRPr="00A46488">
        <w:rPr>
          <w:rFonts w:ascii="方正仿宋_GBK" w:eastAsia="方正仿宋_GBK" w:hAnsi="Times New Roman" w:cs="Times New Roman" w:hint="eastAsia"/>
          <w:sz w:val="32"/>
          <w:szCs w:val="32"/>
        </w:rPr>
        <w:t>向科技服务机构购买技术成果，或与高等院校、科研院所、新型研发机构等开展科技研发、试验研究、产品研制、成果转让等技术与产学研合作。</w:t>
      </w:r>
    </w:p>
    <w:p w:rsidR="00A46488" w:rsidRPr="00A46488" w:rsidRDefault="00A46488" w:rsidP="00A46488">
      <w:pPr>
        <w:spacing w:line="560" w:lineRule="exact"/>
        <w:ind w:firstLineChars="200" w:firstLine="640"/>
        <w:rPr>
          <w:rFonts w:ascii="方正仿宋_GBK" w:eastAsia="方正仿宋_GBK" w:hAnsi="Times New Roman" w:cs="Times New Roman"/>
          <w:sz w:val="32"/>
          <w:szCs w:val="32"/>
        </w:rPr>
      </w:pPr>
      <w:r w:rsidRPr="00A46488">
        <w:rPr>
          <w:rFonts w:ascii="方正仿宋_GBK" w:eastAsia="方正仿宋_GBK" w:hAnsi="Times New Roman" w:cs="Times New Roman" w:hint="eastAsia"/>
          <w:sz w:val="32"/>
          <w:szCs w:val="32"/>
        </w:rPr>
        <w:t>（四）中小</w:t>
      </w:r>
      <w:proofErr w:type="gramStart"/>
      <w:r w:rsidRPr="00A46488">
        <w:rPr>
          <w:rFonts w:ascii="方正仿宋_GBK" w:eastAsia="方正仿宋_GBK" w:hAnsi="Times New Roman" w:cs="Times New Roman" w:hint="eastAsia"/>
          <w:sz w:val="32"/>
          <w:szCs w:val="32"/>
        </w:rPr>
        <w:t>微企业</w:t>
      </w:r>
      <w:proofErr w:type="gramEnd"/>
      <w:r w:rsidRPr="00A46488">
        <w:rPr>
          <w:rFonts w:ascii="方正仿宋_GBK" w:eastAsia="方正仿宋_GBK" w:hAnsi="Times New Roman" w:cs="Times New Roman" w:hint="eastAsia"/>
          <w:sz w:val="32"/>
          <w:szCs w:val="32"/>
        </w:rPr>
        <w:t>向专业中介机构购买各</w:t>
      </w:r>
      <w:proofErr w:type="gramStart"/>
      <w:r w:rsidRPr="00A46488">
        <w:rPr>
          <w:rFonts w:ascii="方正仿宋_GBK" w:eastAsia="方正仿宋_GBK" w:hAnsi="Times New Roman" w:cs="Times New Roman" w:hint="eastAsia"/>
          <w:sz w:val="32"/>
          <w:szCs w:val="32"/>
        </w:rPr>
        <w:t>类创新</w:t>
      </w:r>
      <w:proofErr w:type="gramEnd"/>
      <w:r w:rsidRPr="00A46488">
        <w:rPr>
          <w:rFonts w:ascii="方正仿宋_GBK" w:eastAsia="方正仿宋_GBK" w:hAnsi="Times New Roman" w:cs="Times New Roman" w:hint="eastAsia"/>
          <w:sz w:val="32"/>
          <w:szCs w:val="32"/>
        </w:rPr>
        <w:t>创业类服务，包括资质申报辅导、财税、法</w:t>
      </w:r>
      <w:proofErr w:type="gramStart"/>
      <w:r w:rsidRPr="00A46488">
        <w:rPr>
          <w:rFonts w:ascii="方正仿宋_GBK" w:eastAsia="方正仿宋_GBK" w:hAnsi="Times New Roman" w:cs="Times New Roman" w:hint="eastAsia"/>
          <w:sz w:val="32"/>
          <w:szCs w:val="32"/>
        </w:rPr>
        <w:t>务</w:t>
      </w:r>
      <w:proofErr w:type="gramEnd"/>
      <w:r w:rsidRPr="00A46488">
        <w:rPr>
          <w:rFonts w:ascii="方正仿宋_GBK" w:eastAsia="方正仿宋_GBK" w:hAnsi="Times New Roman" w:cs="Times New Roman" w:hint="eastAsia"/>
          <w:sz w:val="32"/>
          <w:szCs w:val="32"/>
        </w:rPr>
        <w:t>、知识产权、人力资源、市场推广、金融等方面。</w:t>
      </w:r>
    </w:p>
    <w:p w:rsidR="00A46488" w:rsidRPr="00A46488" w:rsidRDefault="00A46488" w:rsidP="00A46488">
      <w:pPr>
        <w:spacing w:line="560" w:lineRule="exact"/>
        <w:ind w:firstLineChars="200" w:firstLine="640"/>
        <w:rPr>
          <w:rFonts w:ascii="方正黑体_GBK" w:eastAsia="方正黑体_GBK" w:hAnsi="Times New Roman" w:cs="Times New Roman"/>
          <w:sz w:val="32"/>
          <w:szCs w:val="32"/>
        </w:rPr>
      </w:pPr>
      <w:r w:rsidRPr="00A46488">
        <w:rPr>
          <w:rFonts w:ascii="方正黑体_GBK" w:eastAsia="方正黑体_GBK" w:hAnsi="Times New Roman" w:cs="Times New Roman" w:hint="eastAsia"/>
          <w:sz w:val="32"/>
          <w:szCs w:val="32"/>
        </w:rPr>
        <w:t>三、申报流程</w:t>
      </w:r>
    </w:p>
    <w:p w:rsidR="00A46488" w:rsidRPr="00A46488" w:rsidRDefault="00A46488" w:rsidP="00A46488">
      <w:pPr>
        <w:spacing w:line="560" w:lineRule="exact"/>
        <w:ind w:firstLineChars="200" w:firstLine="640"/>
        <w:rPr>
          <w:rFonts w:ascii="方正仿宋_GBK" w:eastAsia="方正仿宋_GBK" w:hAnsi="Times New Roman" w:cs="Times New Roman"/>
          <w:sz w:val="32"/>
          <w:szCs w:val="32"/>
        </w:rPr>
      </w:pPr>
      <w:r w:rsidRPr="00A46488">
        <w:rPr>
          <w:rFonts w:ascii="方正仿宋_GBK" w:eastAsia="方正仿宋_GBK" w:hAnsi="Times New Roman" w:cs="Times New Roman" w:hint="eastAsia"/>
          <w:sz w:val="32"/>
          <w:szCs w:val="32"/>
        </w:rPr>
        <w:t>（一）中小</w:t>
      </w:r>
      <w:proofErr w:type="gramStart"/>
      <w:r w:rsidRPr="00A46488">
        <w:rPr>
          <w:rFonts w:ascii="方正仿宋_GBK" w:eastAsia="方正仿宋_GBK" w:hAnsi="Times New Roman" w:cs="Times New Roman" w:hint="eastAsia"/>
          <w:sz w:val="32"/>
          <w:szCs w:val="32"/>
        </w:rPr>
        <w:t>微企业</w:t>
      </w:r>
      <w:proofErr w:type="gramEnd"/>
      <w:r w:rsidRPr="00A46488">
        <w:rPr>
          <w:rFonts w:ascii="方正仿宋_GBK" w:eastAsia="方正仿宋_GBK" w:hAnsi="Times New Roman" w:cs="Times New Roman" w:hint="eastAsia"/>
          <w:sz w:val="32"/>
          <w:szCs w:val="32"/>
        </w:rPr>
        <w:t>提出申请；</w:t>
      </w:r>
    </w:p>
    <w:p w:rsidR="00A46488" w:rsidRPr="00A46488" w:rsidRDefault="00A46488" w:rsidP="00A46488">
      <w:pPr>
        <w:spacing w:line="560" w:lineRule="exact"/>
        <w:ind w:firstLineChars="200" w:firstLine="640"/>
        <w:rPr>
          <w:rFonts w:ascii="方正仿宋_GBK" w:eastAsia="方正仿宋_GBK" w:hAnsi="Times New Roman" w:cs="Times New Roman"/>
          <w:sz w:val="32"/>
          <w:szCs w:val="32"/>
        </w:rPr>
      </w:pPr>
      <w:r w:rsidRPr="00A46488">
        <w:rPr>
          <w:rFonts w:ascii="方正仿宋_GBK" w:eastAsia="方正仿宋_GBK" w:hAnsi="Times New Roman" w:cs="Times New Roman" w:hint="eastAsia"/>
          <w:sz w:val="32"/>
          <w:szCs w:val="32"/>
        </w:rPr>
        <w:t>（二）新区</w:t>
      </w:r>
      <w:r w:rsidR="00442D4B">
        <w:rPr>
          <w:rFonts w:ascii="方正仿宋_GBK" w:eastAsia="方正仿宋_GBK" w:hAnsi="Times New Roman" w:cs="Times New Roman" w:hint="eastAsia"/>
          <w:sz w:val="32"/>
          <w:szCs w:val="32"/>
        </w:rPr>
        <w:t>科技</w:t>
      </w:r>
      <w:proofErr w:type="gramStart"/>
      <w:r w:rsidR="00442D4B">
        <w:rPr>
          <w:rFonts w:ascii="方正仿宋_GBK" w:eastAsia="方正仿宋_GBK" w:hAnsi="Times New Roman" w:cs="Times New Roman" w:hint="eastAsia"/>
          <w:sz w:val="32"/>
          <w:szCs w:val="32"/>
        </w:rPr>
        <w:t>创新局</w:t>
      </w:r>
      <w:proofErr w:type="gramEnd"/>
      <w:r w:rsidRPr="00A46488">
        <w:rPr>
          <w:rFonts w:ascii="方正仿宋_GBK" w:eastAsia="方正仿宋_GBK" w:hAnsi="Times New Roman" w:cs="Times New Roman" w:hint="eastAsia"/>
          <w:sz w:val="32"/>
          <w:szCs w:val="32"/>
        </w:rPr>
        <w:t>或委托第三方机构审查申请材料；</w:t>
      </w:r>
    </w:p>
    <w:p w:rsidR="00A46488" w:rsidRPr="00A46488" w:rsidRDefault="00A46488" w:rsidP="00A46488">
      <w:pPr>
        <w:spacing w:line="560" w:lineRule="exact"/>
        <w:ind w:firstLineChars="200" w:firstLine="640"/>
        <w:rPr>
          <w:rFonts w:ascii="方正仿宋_GBK" w:eastAsia="方正仿宋_GBK" w:hAnsi="Times New Roman" w:cs="Times New Roman"/>
          <w:sz w:val="32"/>
          <w:szCs w:val="32"/>
        </w:rPr>
      </w:pPr>
      <w:r w:rsidRPr="00A46488">
        <w:rPr>
          <w:rFonts w:ascii="方正仿宋_GBK" w:eastAsia="方正仿宋_GBK" w:hAnsi="Times New Roman" w:cs="Times New Roman" w:hint="eastAsia"/>
          <w:sz w:val="32"/>
          <w:szCs w:val="32"/>
        </w:rPr>
        <w:t>（三）研究审定审核意见；</w:t>
      </w:r>
    </w:p>
    <w:p w:rsidR="00A46488" w:rsidRPr="00A46488" w:rsidRDefault="00A46488" w:rsidP="00A46488">
      <w:pPr>
        <w:spacing w:line="560" w:lineRule="exact"/>
        <w:ind w:firstLineChars="200" w:firstLine="640"/>
        <w:rPr>
          <w:rFonts w:ascii="方正仿宋_GBK" w:eastAsia="方正仿宋_GBK" w:hAnsi="Times New Roman" w:cs="Times New Roman"/>
          <w:sz w:val="32"/>
          <w:szCs w:val="32"/>
        </w:rPr>
      </w:pPr>
      <w:r w:rsidRPr="00A46488">
        <w:rPr>
          <w:rFonts w:ascii="方正仿宋_GBK" w:eastAsia="方正仿宋_GBK" w:hAnsi="Times New Roman" w:cs="Times New Roman" w:hint="eastAsia"/>
          <w:sz w:val="32"/>
          <w:szCs w:val="32"/>
        </w:rPr>
        <w:t>（四）公示</w:t>
      </w:r>
      <w:proofErr w:type="gramStart"/>
      <w:r w:rsidRPr="00A46488">
        <w:rPr>
          <w:rFonts w:ascii="方正仿宋_GBK" w:eastAsia="方正仿宋_GBK" w:hAnsi="Times New Roman" w:cs="Times New Roman" w:hint="eastAsia"/>
          <w:sz w:val="32"/>
          <w:szCs w:val="32"/>
        </w:rPr>
        <w:t>拟支持</w:t>
      </w:r>
      <w:proofErr w:type="gramEnd"/>
      <w:r w:rsidRPr="00A46488">
        <w:rPr>
          <w:rFonts w:ascii="方正仿宋_GBK" w:eastAsia="方正仿宋_GBK" w:hAnsi="Times New Roman" w:cs="Times New Roman" w:hint="eastAsia"/>
          <w:sz w:val="32"/>
          <w:szCs w:val="32"/>
        </w:rPr>
        <w:t>对象及金额；</w:t>
      </w:r>
    </w:p>
    <w:p w:rsidR="00A46488" w:rsidRPr="00A46488" w:rsidRDefault="00A46488" w:rsidP="00A46488">
      <w:pPr>
        <w:spacing w:line="560" w:lineRule="exact"/>
        <w:ind w:firstLineChars="200" w:firstLine="640"/>
        <w:rPr>
          <w:rFonts w:ascii="方正仿宋_GBK" w:eastAsia="方正仿宋_GBK" w:hAnsi="Times New Roman" w:cs="Times New Roman"/>
          <w:sz w:val="32"/>
          <w:szCs w:val="32"/>
        </w:rPr>
      </w:pPr>
      <w:r w:rsidRPr="00A46488">
        <w:rPr>
          <w:rFonts w:ascii="方正仿宋_GBK" w:eastAsia="方正仿宋_GBK" w:hAnsi="Times New Roman" w:cs="Times New Roman" w:hint="eastAsia"/>
          <w:sz w:val="32"/>
          <w:szCs w:val="32"/>
        </w:rPr>
        <w:t>（五）发文及兑现资金。</w:t>
      </w:r>
    </w:p>
    <w:p w:rsidR="00A46488" w:rsidRDefault="00A46488" w:rsidP="00A46488">
      <w:pPr>
        <w:spacing w:line="560" w:lineRule="exact"/>
        <w:ind w:firstLineChars="200" w:firstLine="640"/>
        <w:rPr>
          <w:rFonts w:ascii="方正黑体_GBK" w:eastAsia="方正黑体_GBK" w:hAnsi="Times New Roman" w:cs="Times New Roman"/>
          <w:sz w:val="32"/>
          <w:szCs w:val="32"/>
        </w:rPr>
      </w:pPr>
      <w:r w:rsidRPr="00297DAD">
        <w:rPr>
          <w:rFonts w:ascii="方正黑体_GBK" w:eastAsia="方正黑体_GBK" w:hAnsi="Times New Roman" w:cs="Times New Roman" w:hint="eastAsia"/>
          <w:sz w:val="32"/>
          <w:szCs w:val="32"/>
        </w:rPr>
        <w:t>四、申报</w:t>
      </w:r>
      <w:r w:rsidR="00297DAD">
        <w:rPr>
          <w:rFonts w:ascii="方正黑体_GBK" w:eastAsia="方正黑体_GBK" w:hAnsi="Times New Roman" w:cs="Times New Roman" w:hint="eastAsia"/>
          <w:sz w:val="32"/>
          <w:szCs w:val="32"/>
        </w:rPr>
        <w:t>申请及</w:t>
      </w:r>
      <w:r w:rsidRPr="00297DAD">
        <w:rPr>
          <w:rFonts w:ascii="方正黑体_GBK" w:eastAsia="方正黑体_GBK" w:hAnsi="Times New Roman" w:cs="Times New Roman" w:hint="eastAsia"/>
          <w:sz w:val="32"/>
          <w:szCs w:val="32"/>
        </w:rPr>
        <w:t>材料</w:t>
      </w:r>
    </w:p>
    <w:p w:rsidR="00297DAD" w:rsidRPr="00297DAD" w:rsidRDefault="00297DAD" w:rsidP="00A46488">
      <w:pPr>
        <w:spacing w:line="560" w:lineRule="exact"/>
        <w:ind w:firstLineChars="200" w:firstLine="640"/>
        <w:rPr>
          <w:rFonts w:ascii="方正楷体_GBK" w:eastAsia="方正楷体_GBK" w:hAnsi="Times New Roman" w:cs="Times New Roman"/>
          <w:sz w:val="32"/>
          <w:szCs w:val="32"/>
        </w:rPr>
      </w:pPr>
      <w:r w:rsidRPr="00297DAD">
        <w:rPr>
          <w:rFonts w:ascii="方正楷体_GBK" w:eastAsia="方正楷体_GBK" w:hAnsi="Times New Roman" w:cs="Times New Roman" w:hint="eastAsia"/>
          <w:sz w:val="32"/>
          <w:szCs w:val="32"/>
        </w:rPr>
        <w:t>（一）申报申请</w:t>
      </w:r>
    </w:p>
    <w:p w:rsidR="00297DAD" w:rsidRPr="008F77BE" w:rsidRDefault="00297DAD" w:rsidP="00A46488">
      <w:pPr>
        <w:spacing w:line="560" w:lineRule="exact"/>
        <w:ind w:firstLineChars="200" w:firstLine="640"/>
        <w:rPr>
          <w:rFonts w:ascii="Times New Roman" w:eastAsia="方正仿宋_GBK" w:hAnsi="Times New Roman" w:cs="Times New Roman"/>
          <w:sz w:val="32"/>
          <w:szCs w:val="32"/>
        </w:rPr>
      </w:pPr>
      <w:r w:rsidRPr="008F77BE">
        <w:rPr>
          <w:rFonts w:ascii="Times New Roman" w:eastAsia="方正仿宋_GBK" w:hAnsi="Times New Roman" w:cs="Times New Roman"/>
          <w:sz w:val="32"/>
          <w:szCs w:val="32"/>
        </w:rPr>
        <w:t>申报单位</w:t>
      </w:r>
      <w:bookmarkStart w:id="0" w:name="_GoBack"/>
      <w:r w:rsidR="00CE07A0" w:rsidRPr="00D1425C">
        <w:rPr>
          <w:rFonts w:ascii="Times New Roman" w:eastAsia="方正仿宋_GBK" w:hAnsi="Times New Roman" w:cs="Times New Roman" w:hint="eastAsia"/>
          <w:color w:val="000000" w:themeColor="text1"/>
          <w:sz w:val="32"/>
          <w:szCs w:val="32"/>
        </w:rPr>
        <w:t>登录</w:t>
      </w:r>
      <w:hyperlink r:id="rId8" w:history="1">
        <w:r w:rsidR="000A5955" w:rsidRPr="00D1425C">
          <w:rPr>
            <w:rStyle w:val="a7"/>
            <w:rFonts w:ascii="Times New Roman" w:eastAsia="方正仿宋_GBK" w:hAnsi="Times New Roman" w:cs="Times New Roman"/>
            <w:color w:val="000000" w:themeColor="text1"/>
            <w:sz w:val="32"/>
            <w:szCs w:val="32"/>
          </w:rPr>
          <w:t>http://qyfw.njna.gov.cn:9090/</w:t>
        </w:r>
      </w:hyperlink>
      <w:r w:rsidR="000A5955" w:rsidRPr="00D1425C">
        <w:rPr>
          <w:rStyle w:val="a7"/>
          <w:rFonts w:ascii="Times New Roman" w:eastAsia="方正仿宋_GBK" w:hAnsi="Times New Roman" w:cs="Times New Roman" w:hint="eastAsia"/>
          <w:color w:val="000000" w:themeColor="text1"/>
          <w:sz w:val="32"/>
          <w:szCs w:val="32"/>
        </w:rPr>
        <w:t>，</w:t>
      </w:r>
      <w:r w:rsidRPr="00D1425C">
        <w:rPr>
          <w:rFonts w:ascii="Times New Roman" w:eastAsia="方正仿宋_GBK" w:hAnsi="Times New Roman" w:cs="Times New Roman"/>
          <w:color w:val="000000" w:themeColor="text1"/>
          <w:sz w:val="32"/>
          <w:szCs w:val="32"/>
        </w:rPr>
        <w:t>注册用户</w:t>
      </w:r>
      <w:bookmarkEnd w:id="0"/>
      <w:r w:rsidRPr="008F77BE">
        <w:rPr>
          <w:rFonts w:ascii="Times New Roman" w:eastAsia="方正仿宋_GBK" w:hAnsi="Times New Roman" w:cs="Times New Roman"/>
          <w:sz w:val="32"/>
          <w:szCs w:val="32"/>
        </w:rPr>
        <w:t>名，</w:t>
      </w:r>
      <w:r w:rsidR="00A46488" w:rsidRPr="008F77BE">
        <w:rPr>
          <w:rFonts w:ascii="Times New Roman" w:eastAsia="方正仿宋_GBK" w:hAnsi="Times New Roman" w:cs="Times New Roman"/>
          <w:sz w:val="32"/>
          <w:szCs w:val="32"/>
        </w:rPr>
        <w:t>在线提交</w:t>
      </w:r>
      <w:r w:rsidR="006C621A">
        <w:rPr>
          <w:rFonts w:ascii="Times New Roman" w:eastAsia="方正仿宋_GBK" w:hAnsi="Times New Roman" w:cs="Times New Roman" w:hint="eastAsia"/>
          <w:sz w:val="32"/>
          <w:szCs w:val="32"/>
        </w:rPr>
        <w:t>申报信息</w:t>
      </w:r>
      <w:r w:rsidR="00A46488" w:rsidRPr="008F77BE">
        <w:rPr>
          <w:rFonts w:ascii="Times New Roman" w:eastAsia="方正仿宋_GBK" w:hAnsi="Times New Roman" w:cs="Times New Roman"/>
          <w:sz w:val="32"/>
          <w:szCs w:val="32"/>
        </w:rPr>
        <w:t>及相关佐证材料。</w:t>
      </w:r>
    </w:p>
    <w:p w:rsidR="00A46488" w:rsidRPr="00297DAD" w:rsidRDefault="00297DAD" w:rsidP="00A46488">
      <w:pPr>
        <w:spacing w:line="560" w:lineRule="exact"/>
        <w:ind w:firstLineChars="200" w:firstLine="640"/>
        <w:rPr>
          <w:rFonts w:ascii="方正楷体_GBK" w:eastAsia="方正楷体_GBK" w:hAnsi="Times New Roman" w:cs="Times New Roman"/>
          <w:sz w:val="32"/>
          <w:szCs w:val="32"/>
        </w:rPr>
      </w:pPr>
      <w:r w:rsidRPr="00297DAD">
        <w:rPr>
          <w:rFonts w:ascii="方正楷体_GBK" w:eastAsia="方正楷体_GBK" w:hAnsi="Times New Roman" w:cs="Times New Roman" w:hint="eastAsia"/>
          <w:sz w:val="32"/>
          <w:szCs w:val="32"/>
        </w:rPr>
        <w:t>（二）申报</w:t>
      </w:r>
      <w:r w:rsidR="00A46488" w:rsidRPr="00297DAD">
        <w:rPr>
          <w:rFonts w:ascii="方正楷体_GBK" w:eastAsia="方正楷体_GBK" w:hAnsi="Times New Roman" w:cs="Times New Roman" w:hint="eastAsia"/>
          <w:sz w:val="32"/>
          <w:szCs w:val="32"/>
        </w:rPr>
        <w:t>材料</w:t>
      </w:r>
    </w:p>
    <w:p w:rsidR="00A46488" w:rsidRPr="00297DAD" w:rsidRDefault="00297DAD" w:rsidP="00A46488">
      <w:pPr>
        <w:spacing w:line="560" w:lineRule="exact"/>
        <w:ind w:firstLineChars="200" w:firstLine="640"/>
        <w:rPr>
          <w:rFonts w:ascii="Times New Roman" w:eastAsia="方正仿宋_GBK" w:hAnsi="Times New Roman" w:cs="Times New Roman"/>
          <w:sz w:val="32"/>
          <w:szCs w:val="32"/>
        </w:rPr>
      </w:pPr>
      <w:r w:rsidRPr="00297DAD">
        <w:rPr>
          <w:rFonts w:ascii="Times New Roman" w:eastAsia="方正仿宋_GBK" w:hAnsi="Times New Roman" w:cs="Times New Roman"/>
          <w:sz w:val="32"/>
          <w:szCs w:val="32"/>
        </w:rPr>
        <w:t xml:space="preserve">1. </w:t>
      </w:r>
      <w:r w:rsidR="00A46488" w:rsidRPr="00297DAD">
        <w:rPr>
          <w:rFonts w:ascii="Times New Roman" w:eastAsia="方正仿宋_GBK" w:hAnsi="Times New Roman" w:cs="Times New Roman"/>
          <w:sz w:val="32"/>
          <w:szCs w:val="32"/>
        </w:rPr>
        <w:t>年度财务审计报告（盖审计机构公章，上传彩色扫描件）。</w:t>
      </w:r>
    </w:p>
    <w:p w:rsidR="00A46488" w:rsidRPr="00297DAD" w:rsidRDefault="00297DAD" w:rsidP="00A46488">
      <w:pPr>
        <w:spacing w:line="560" w:lineRule="exact"/>
        <w:ind w:firstLineChars="200" w:firstLine="640"/>
        <w:rPr>
          <w:rFonts w:ascii="Times New Roman" w:eastAsia="方正仿宋_GBK" w:hAnsi="Times New Roman" w:cs="Times New Roman"/>
          <w:sz w:val="32"/>
          <w:szCs w:val="32"/>
        </w:rPr>
      </w:pPr>
      <w:r w:rsidRPr="00297DAD">
        <w:rPr>
          <w:rFonts w:ascii="Times New Roman" w:eastAsia="方正仿宋_GBK" w:hAnsi="Times New Roman" w:cs="Times New Roman"/>
          <w:sz w:val="32"/>
          <w:szCs w:val="32"/>
        </w:rPr>
        <w:t xml:space="preserve">2. </w:t>
      </w:r>
      <w:r w:rsidR="00A46488" w:rsidRPr="00297DAD">
        <w:rPr>
          <w:rFonts w:ascii="Times New Roman" w:eastAsia="方正仿宋_GBK" w:hAnsi="Times New Roman" w:cs="Times New Roman"/>
          <w:sz w:val="32"/>
          <w:szCs w:val="32"/>
        </w:rPr>
        <w:t>企业向高校、科研院所、科技平台、专业中介机构</w:t>
      </w:r>
      <w:r w:rsidR="00442D4B">
        <w:rPr>
          <w:rFonts w:ascii="Times New Roman" w:eastAsia="方正仿宋_GBK" w:hAnsi="Times New Roman" w:cs="Times New Roman" w:hint="eastAsia"/>
          <w:sz w:val="32"/>
          <w:szCs w:val="32"/>
        </w:rPr>
        <w:t>等</w:t>
      </w:r>
      <w:r w:rsidR="00A46488" w:rsidRPr="00297DAD">
        <w:rPr>
          <w:rFonts w:ascii="Times New Roman" w:eastAsia="方正仿宋_GBK" w:hAnsi="Times New Roman" w:cs="Times New Roman"/>
          <w:sz w:val="32"/>
          <w:szCs w:val="32"/>
        </w:rPr>
        <w:t>购买创新创业服务、科技成果或实施科技成果转化项目相关</w:t>
      </w:r>
      <w:r w:rsidR="00A46488" w:rsidRPr="00297DAD">
        <w:rPr>
          <w:rFonts w:ascii="Times New Roman" w:eastAsia="方正仿宋_GBK" w:hAnsi="Times New Roman" w:cs="Times New Roman"/>
          <w:sz w:val="32"/>
          <w:szCs w:val="32"/>
        </w:rPr>
        <w:lastRenderedPageBreak/>
        <w:t>科技创新服务支出的正式发票或正式行政事业单位收据（上传彩色扫描件）。本次申报材料中涉及的发票、行政事业单位收据等应发生在</w:t>
      </w:r>
      <w:r w:rsidR="00A46488" w:rsidRPr="00297DAD">
        <w:rPr>
          <w:rFonts w:ascii="Times New Roman" w:eastAsia="方正仿宋_GBK" w:hAnsi="Times New Roman" w:cs="Times New Roman"/>
          <w:sz w:val="32"/>
          <w:szCs w:val="32"/>
        </w:rPr>
        <w:t>2017</w:t>
      </w:r>
      <w:r w:rsidR="00A46488" w:rsidRPr="00297DAD">
        <w:rPr>
          <w:rFonts w:ascii="Times New Roman" w:eastAsia="方正仿宋_GBK" w:hAnsi="Times New Roman" w:cs="Times New Roman"/>
          <w:sz w:val="32"/>
          <w:szCs w:val="32"/>
        </w:rPr>
        <w:t>年</w:t>
      </w:r>
      <w:r w:rsidR="00AC1D64">
        <w:rPr>
          <w:rFonts w:ascii="Times New Roman" w:eastAsia="方正仿宋_GBK" w:hAnsi="Times New Roman" w:cs="Times New Roman" w:hint="eastAsia"/>
          <w:sz w:val="32"/>
          <w:szCs w:val="32"/>
        </w:rPr>
        <w:t>10</w:t>
      </w:r>
      <w:r w:rsidR="00A46488" w:rsidRPr="00297DAD">
        <w:rPr>
          <w:rFonts w:ascii="Times New Roman" w:eastAsia="方正仿宋_GBK" w:hAnsi="Times New Roman" w:cs="Times New Roman"/>
          <w:sz w:val="32"/>
          <w:szCs w:val="32"/>
        </w:rPr>
        <w:t>月</w:t>
      </w:r>
      <w:r w:rsidR="00AC1D64">
        <w:rPr>
          <w:rFonts w:ascii="Times New Roman" w:eastAsia="方正仿宋_GBK" w:hAnsi="Times New Roman" w:cs="Times New Roman" w:hint="eastAsia"/>
          <w:sz w:val="32"/>
          <w:szCs w:val="32"/>
        </w:rPr>
        <w:t>1</w:t>
      </w:r>
      <w:r w:rsidR="00A46488" w:rsidRPr="00297DAD">
        <w:rPr>
          <w:rFonts w:ascii="Times New Roman" w:eastAsia="方正仿宋_GBK" w:hAnsi="Times New Roman" w:cs="Times New Roman"/>
          <w:sz w:val="32"/>
          <w:szCs w:val="32"/>
        </w:rPr>
        <w:t>日至</w:t>
      </w:r>
      <w:r w:rsidR="00A46488" w:rsidRPr="00297DAD">
        <w:rPr>
          <w:rFonts w:ascii="Times New Roman" w:eastAsia="方正仿宋_GBK" w:hAnsi="Times New Roman" w:cs="Times New Roman"/>
          <w:sz w:val="32"/>
          <w:szCs w:val="32"/>
        </w:rPr>
        <w:t>2018</w:t>
      </w:r>
      <w:r w:rsidR="00A46488" w:rsidRPr="00297DAD">
        <w:rPr>
          <w:rFonts w:ascii="Times New Roman" w:eastAsia="方正仿宋_GBK" w:hAnsi="Times New Roman" w:cs="Times New Roman"/>
          <w:sz w:val="32"/>
          <w:szCs w:val="32"/>
        </w:rPr>
        <w:t>年</w:t>
      </w:r>
      <w:r w:rsidR="00AC1D64">
        <w:rPr>
          <w:rFonts w:ascii="Times New Roman" w:eastAsia="方正仿宋_GBK" w:hAnsi="Times New Roman" w:cs="Times New Roman" w:hint="eastAsia"/>
          <w:sz w:val="32"/>
          <w:szCs w:val="32"/>
        </w:rPr>
        <w:t>9</w:t>
      </w:r>
      <w:r w:rsidR="00A46488" w:rsidRPr="00297DAD">
        <w:rPr>
          <w:rFonts w:ascii="Times New Roman" w:eastAsia="方正仿宋_GBK" w:hAnsi="Times New Roman" w:cs="Times New Roman"/>
          <w:sz w:val="32"/>
          <w:szCs w:val="32"/>
        </w:rPr>
        <w:t>月</w:t>
      </w:r>
      <w:r w:rsidR="00A46488" w:rsidRPr="00297DAD">
        <w:rPr>
          <w:rFonts w:ascii="Times New Roman" w:eastAsia="方正仿宋_GBK" w:hAnsi="Times New Roman" w:cs="Times New Roman"/>
          <w:sz w:val="32"/>
          <w:szCs w:val="32"/>
        </w:rPr>
        <w:t>30</w:t>
      </w:r>
      <w:r w:rsidR="00A46488" w:rsidRPr="00297DAD">
        <w:rPr>
          <w:rFonts w:ascii="Times New Roman" w:eastAsia="方正仿宋_GBK" w:hAnsi="Times New Roman" w:cs="Times New Roman"/>
          <w:sz w:val="32"/>
          <w:szCs w:val="32"/>
        </w:rPr>
        <w:t>日之间。</w:t>
      </w:r>
    </w:p>
    <w:p w:rsidR="00A46488" w:rsidRPr="00297DAD" w:rsidRDefault="00297DAD" w:rsidP="00A46488">
      <w:pPr>
        <w:spacing w:line="560" w:lineRule="exact"/>
        <w:ind w:firstLineChars="200" w:firstLine="640"/>
        <w:rPr>
          <w:rFonts w:ascii="Times New Roman" w:eastAsia="方正仿宋_GBK" w:hAnsi="Times New Roman" w:cs="Times New Roman"/>
          <w:sz w:val="32"/>
          <w:szCs w:val="32"/>
        </w:rPr>
      </w:pPr>
      <w:r w:rsidRPr="00297DAD">
        <w:rPr>
          <w:rFonts w:ascii="Times New Roman" w:eastAsia="方正仿宋_GBK" w:hAnsi="Times New Roman" w:cs="Times New Roman"/>
          <w:sz w:val="32"/>
          <w:szCs w:val="32"/>
        </w:rPr>
        <w:t xml:space="preserve">3. </w:t>
      </w:r>
      <w:r w:rsidR="00A46488" w:rsidRPr="00297DAD">
        <w:rPr>
          <w:rFonts w:ascii="Times New Roman" w:eastAsia="方正仿宋_GBK" w:hAnsi="Times New Roman" w:cs="Times New Roman"/>
          <w:sz w:val="32"/>
          <w:szCs w:val="32"/>
        </w:rPr>
        <w:t>购买技术服务合同、技术交易合同、科技服务等合同（需盖有企业和服务机构公章，上传彩色扫描件）；</w:t>
      </w:r>
    </w:p>
    <w:p w:rsidR="00A46488" w:rsidRPr="00297DAD" w:rsidRDefault="00297DAD" w:rsidP="00A46488">
      <w:pPr>
        <w:spacing w:line="560" w:lineRule="exact"/>
        <w:ind w:firstLineChars="200" w:firstLine="640"/>
        <w:rPr>
          <w:rFonts w:ascii="Times New Roman" w:eastAsia="方正仿宋_GBK" w:hAnsi="Times New Roman" w:cs="Times New Roman"/>
          <w:sz w:val="32"/>
          <w:szCs w:val="32"/>
        </w:rPr>
      </w:pPr>
      <w:r w:rsidRPr="00297DAD">
        <w:rPr>
          <w:rFonts w:ascii="Times New Roman" w:eastAsia="方正仿宋_GBK" w:hAnsi="Times New Roman" w:cs="Times New Roman"/>
          <w:sz w:val="32"/>
          <w:szCs w:val="32"/>
        </w:rPr>
        <w:t xml:space="preserve">4. </w:t>
      </w:r>
      <w:r w:rsidR="00A46488" w:rsidRPr="00297DAD">
        <w:rPr>
          <w:rFonts w:ascii="Times New Roman" w:eastAsia="方正仿宋_GBK" w:hAnsi="Times New Roman" w:cs="Times New Roman"/>
          <w:sz w:val="32"/>
          <w:szCs w:val="32"/>
        </w:rPr>
        <w:t>企业支付科技服务费用的银行付款凭单（上传彩色扫描件）；</w:t>
      </w:r>
    </w:p>
    <w:p w:rsidR="00A46488" w:rsidRDefault="00297DAD" w:rsidP="00A46488">
      <w:pPr>
        <w:spacing w:line="560" w:lineRule="exact"/>
        <w:ind w:firstLineChars="200" w:firstLine="640"/>
        <w:rPr>
          <w:rFonts w:ascii="Times New Roman" w:eastAsia="方正仿宋_GBK" w:hAnsi="Times New Roman" w:cs="Times New Roman"/>
          <w:sz w:val="32"/>
          <w:szCs w:val="32"/>
        </w:rPr>
      </w:pPr>
      <w:r w:rsidRPr="00297DAD">
        <w:rPr>
          <w:rFonts w:ascii="Times New Roman" w:eastAsia="方正仿宋_GBK" w:hAnsi="Times New Roman" w:cs="Times New Roman"/>
          <w:sz w:val="32"/>
          <w:szCs w:val="32"/>
        </w:rPr>
        <w:t xml:space="preserve">5. </w:t>
      </w:r>
      <w:r w:rsidR="00A46488" w:rsidRPr="00297DAD">
        <w:rPr>
          <w:rFonts w:ascii="Times New Roman" w:eastAsia="方正仿宋_GBK" w:hAnsi="Times New Roman" w:cs="Times New Roman"/>
          <w:sz w:val="32"/>
          <w:szCs w:val="32"/>
        </w:rPr>
        <w:t>科技服务机构的资质证明材料。发票、合同显示科技服务机构为高校、科研院所、公立医疗机构等，无需提供</w:t>
      </w:r>
      <w:r w:rsidR="009B4A58">
        <w:rPr>
          <w:rFonts w:ascii="Times New Roman" w:eastAsia="方正仿宋_GBK" w:hAnsi="Times New Roman" w:cs="Times New Roman" w:hint="eastAsia"/>
          <w:sz w:val="32"/>
          <w:szCs w:val="32"/>
        </w:rPr>
        <w:t>资质证明材料</w:t>
      </w:r>
      <w:r w:rsidR="00A46488" w:rsidRPr="00297DAD">
        <w:rPr>
          <w:rFonts w:ascii="Times New Roman" w:eastAsia="方正仿宋_GBK" w:hAnsi="Times New Roman" w:cs="Times New Roman"/>
          <w:sz w:val="32"/>
          <w:szCs w:val="32"/>
        </w:rPr>
        <w:t>；发票、合同显示科技服务机构为企业的，需提供该企业营业执照</w:t>
      </w:r>
      <w:r w:rsidR="00453653">
        <w:rPr>
          <w:rFonts w:ascii="Times New Roman" w:eastAsia="方正仿宋_GBK" w:hAnsi="Times New Roman" w:cs="Times New Roman" w:hint="eastAsia"/>
          <w:sz w:val="32"/>
          <w:szCs w:val="32"/>
        </w:rPr>
        <w:t>或</w:t>
      </w:r>
      <w:r w:rsidR="000E2132" w:rsidRPr="000E2132">
        <w:rPr>
          <w:rFonts w:ascii="Times New Roman" w:eastAsia="方正仿宋_GBK" w:hAnsi="Times New Roman" w:cs="Times New Roman" w:hint="eastAsia"/>
          <w:sz w:val="32"/>
          <w:szCs w:val="32"/>
        </w:rPr>
        <w:t>其他相关资质证明材料</w:t>
      </w:r>
      <w:r w:rsidR="00442D4B">
        <w:rPr>
          <w:rFonts w:ascii="Times New Roman" w:eastAsia="方正仿宋_GBK" w:hAnsi="Times New Roman" w:cs="Times New Roman" w:hint="eastAsia"/>
          <w:sz w:val="32"/>
          <w:szCs w:val="32"/>
        </w:rPr>
        <w:t>。</w:t>
      </w:r>
      <w:r w:rsidR="00A46488" w:rsidRPr="00297DAD">
        <w:rPr>
          <w:rFonts w:ascii="Times New Roman" w:eastAsia="方正仿宋_GBK" w:hAnsi="Times New Roman" w:cs="Times New Roman"/>
          <w:sz w:val="32"/>
          <w:szCs w:val="32"/>
        </w:rPr>
        <w:t>（上传彩色扫描件）</w:t>
      </w:r>
      <w:r w:rsidR="00636CC2">
        <w:rPr>
          <w:rFonts w:ascii="Times New Roman" w:eastAsia="方正仿宋_GBK" w:hAnsi="Times New Roman" w:cs="Times New Roman" w:hint="eastAsia"/>
          <w:sz w:val="32"/>
          <w:szCs w:val="32"/>
        </w:rPr>
        <w:t>；</w:t>
      </w:r>
    </w:p>
    <w:p w:rsidR="00636CC2" w:rsidRPr="00297DAD" w:rsidRDefault="00636CC2" w:rsidP="00A4648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 </w:t>
      </w:r>
      <w:r>
        <w:rPr>
          <w:rFonts w:ascii="Times New Roman" w:eastAsia="方正仿宋_GBK" w:hAnsi="Times New Roman" w:cs="Times New Roman" w:hint="eastAsia"/>
          <w:sz w:val="32"/>
          <w:szCs w:val="32"/>
        </w:rPr>
        <w:t>申请鼓励额度的，需提交相关资质证明材料。</w:t>
      </w:r>
    </w:p>
    <w:p w:rsidR="00A46488" w:rsidRDefault="00A46488" w:rsidP="00A46488">
      <w:pPr>
        <w:spacing w:line="560" w:lineRule="exact"/>
        <w:ind w:firstLineChars="200" w:firstLine="640"/>
        <w:rPr>
          <w:rFonts w:ascii="方正黑体_GBK" w:eastAsia="方正黑体_GBK" w:hAnsi="Times New Roman" w:cs="Times New Roman"/>
          <w:sz w:val="32"/>
          <w:szCs w:val="32"/>
        </w:rPr>
      </w:pPr>
      <w:r w:rsidRPr="00297DAD">
        <w:rPr>
          <w:rFonts w:ascii="方正黑体_GBK" w:eastAsia="方正黑体_GBK" w:hAnsi="Times New Roman" w:cs="Times New Roman" w:hint="eastAsia"/>
          <w:sz w:val="32"/>
          <w:szCs w:val="32"/>
        </w:rPr>
        <w:t>五、有关说明</w:t>
      </w:r>
    </w:p>
    <w:p w:rsidR="00297DAD" w:rsidRDefault="00297DAD" w:rsidP="00297DAD">
      <w:pPr>
        <w:spacing w:line="560"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（一）</w:t>
      </w:r>
      <w:r w:rsidRPr="00297DAD">
        <w:rPr>
          <w:rFonts w:ascii="方正楷体_GBK" w:eastAsia="方正楷体_GBK" w:hAnsi="Times New Roman" w:cs="Times New Roman" w:hint="eastAsia"/>
          <w:sz w:val="32"/>
          <w:szCs w:val="32"/>
        </w:rPr>
        <w:t>有效申请额度计算规则</w:t>
      </w:r>
    </w:p>
    <w:p w:rsidR="00F96EFE" w:rsidRPr="00F96EFE" w:rsidRDefault="00F96EFE" w:rsidP="00890892">
      <w:pPr>
        <w:spacing w:line="560" w:lineRule="exact"/>
        <w:ind w:firstLineChars="200" w:firstLine="640"/>
        <w:rPr>
          <w:rFonts w:ascii="Times New Roman" w:eastAsia="方正仿宋_GBK" w:hAnsi="Times New Roman" w:cs="Times New Roman"/>
          <w:sz w:val="32"/>
          <w:szCs w:val="32"/>
        </w:rPr>
      </w:pPr>
      <w:r w:rsidRPr="00F96EFE">
        <w:rPr>
          <w:rFonts w:ascii="Times New Roman" w:eastAsia="方正仿宋_GBK" w:hAnsi="Times New Roman" w:cs="Times New Roman" w:hint="eastAsia"/>
          <w:sz w:val="32"/>
          <w:szCs w:val="32"/>
        </w:rPr>
        <w:t xml:space="preserve">1. </w:t>
      </w:r>
      <w:r w:rsidRPr="00F96EFE">
        <w:rPr>
          <w:rFonts w:ascii="Times New Roman" w:eastAsia="方正仿宋_GBK" w:hAnsi="Times New Roman" w:cs="Times New Roman" w:hint="eastAsia"/>
          <w:sz w:val="32"/>
          <w:szCs w:val="32"/>
        </w:rPr>
        <w:t>企业可获得的最高支持额度由基础额度和鼓励额度累加构成。单个企业的基础额度为</w:t>
      </w:r>
      <w:r w:rsidRPr="00F96EFE">
        <w:rPr>
          <w:rFonts w:ascii="Times New Roman" w:eastAsia="方正仿宋_GBK" w:hAnsi="Times New Roman" w:cs="Times New Roman" w:hint="eastAsia"/>
          <w:sz w:val="32"/>
          <w:szCs w:val="32"/>
        </w:rPr>
        <w:t>10</w:t>
      </w:r>
      <w:r w:rsidRPr="00F96EFE">
        <w:rPr>
          <w:rFonts w:ascii="Times New Roman" w:eastAsia="方正仿宋_GBK" w:hAnsi="Times New Roman" w:cs="Times New Roman" w:hint="eastAsia"/>
          <w:sz w:val="32"/>
          <w:szCs w:val="32"/>
        </w:rPr>
        <w:t>万元，对符合本办法第八条规定条件之一的可获得相应鼓励额度，同时符合多项条件的，鼓励额度累加计算。单个企业最高支持额度不超过</w:t>
      </w:r>
      <w:r w:rsidRPr="00F96EFE">
        <w:rPr>
          <w:rFonts w:ascii="Times New Roman" w:eastAsia="方正仿宋_GBK" w:hAnsi="Times New Roman" w:cs="Times New Roman" w:hint="eastAsia"/>
          <w:sz w:val="32"/>
          <w:szCs w:val="32"/>
        </w:rPr>
        <w:t>30</w:t>
      </w:r>
      <w:r w:rsidRPr="00F96EFE">
        <w:rPr>
          <w:rFonts w:ascii="Times New Roman" w:eastAsia="方正仿宋_GBK" w:hAnsi="Times New Roman" w:cs="Times New Roman" w:hint="eastAsia"/>
          <w:sz w:val="32"/>
          <w:szCs w:val="32"/>
        </w:rPr>
        <w:t>万元</w:t>
      </w:r>
      <w:r w:rsidRPr="00F96EFE">
        <w:rPr>
          <w:rFonts w:ascii="Times New Roman" w:eastAsia="方正仿宋_GBK" w:hAnsi="Times New Roman" w:cs="Times New Roman" w:hint="eastAsia"/>
          <w:sz w:val="32"/>
          <w:szCs w:val="32"/>
        </w:rPr>
        <w:t>/</w:t>
      </w:r>
      <w:r w:rsidRPr="00F96EFE">
        <w:rPr>
          <w:rFonts w:ascii="Times New Roman" w:eastAsia="方正仿宋_GBK" w:hAnsi="Times New Roman" w:cs="Times New Roman" w:hint="eastAsia"/>
          <w:sz w:val="32"/>
          <w:szCs w:val="32"/>
        </w:rPr>
        <w:t>年。其中：直管区内企业本次</w:t>
      </w:r>
      <w:r w:rsidR="00890892">
        <w:rPr>
          <w:rFonts w:ascii="Times New Roman" w:eastAsia="方正仿宋_GBK" w:hAnsi="Times New Roman" w:cs="Times New Roman" w:hint="eastAsia"/>
          <w:sz w:val="32"/>
          <w:szCs w:val="32"/>
        </w:rPr>
        <w:t>可获得的最高支持额度</w:t>
      </w:r>
      <w:r w:rsidRPr="00F96EFE">
        <w:rPr>
          <w:rFonts w:ascii="Times New Roman" w:eastAsia="方正仿宋_GBK" w:hAnsi="Times New Roman" w:cs="Times New Roman" w:hint="eastAsia"/>
          <w:sz w:val="32"/>
          <w:szCs w:val="32"/>
        </w:rPr>
        <w:t>为新申报获批额度。对已申领</w:t>
      </w:r>
      <w:r w:rsidRPr="00F96EFE">
        <w:rPr>
          <w:rFonts w:ascii="Times New Roman" w:eastAsia="方正仿宋_GBK" w:hAnsi="Times New Roman" w:cs="Times New Roman" w:hint="eastAsia"/>
          <w:sz w:val="32"/>
          <w:szCs w:val="32"/>
        </w:rPr>
        <w:t>2017</w:t>
      </w:r>
      <w:r w:rsidRPr="00F96EFE">
        <w:rPr>
          <w:rFonts w:ascii="Times New Roman" w:eastAsia="方正仿宋_GBK" w:hAnsi="Times New Roman" w:cs="Times New Roman" w:hint="eastAsia"/>
          <w:sz w:val="32"/>
          <w:szCs w:val="32"/>
        </w:rPr>
        <w:t>年度江北新区科技创新</w:t>
      </w:r>
      <w:proofErr w:type="gramStart"/>
      <w:r w:rsidRPr="00F96EFE">
        <w:rPr>
          <w:rFonts w:ascii="Times New Roman" w:eastAsia="方正仿宋_GBK" w:hAnsi="Times New Roman" w:cs="Times New Roman" w:hint="eastAsia"/>
          <w:sz w:val="32"/>
          <w:szCs w:val="32"/>
        </w:rPr>
        <w:t>券</w:t>
      </w:r>
      <w:proofErr w:type="gramEnd"/>
      <w:r w:rsidRPr="00F96EFE">
        <w:rPr>
          <w:rFonts w:ascii="Times New Roman" w:eastAsia="方正仿宋_GBK" w:hAnsi="Times New Roman" w:cs="Times New Roman" w:hint="eastAsia"/>
          <w:sz w:val="32"/>
          <w:szCs w:val="32"/>
        </w:rPr>
        <w:t>且尚未完成兑现的非直管区范围企业可在其原获批额度及有效期内继续完成兑现。</w:t>
      </w:r>
    </w:p>
    <w:p w:rsidR="00F96EFE" w:rsidRDefault="00F96EFE" w:rsidP="00F96EFE">
      <w:pPr>
        <w:spacing w:line="560" w:lineRule="exact"/>
        <w:ind w:firstLineChars="200" w:firstLine="640"/>
        <w:rPr>
          <w:rFonts w:ascii="Times New Roman" w:eastAsia="方正仿宋_GBK" w:hAnsi="Times New Roman" w:cs="Times New Roman"/>
          <w:sz w:val="32"/>
          <w:szCs w:val="32"/>
        </w:rPr>
      </w:pPr>
      <w:r w:rsidRPr="00F96EFE">
        <w:rPr>
          <w:rFonts w:ascii="Times New Roman" w:eastAsia="方正仿宋_GBK" w:hAnsi="Times New Roman" w:cs="Times New Roman" w:hint="eastAsia"/>
          <w:sz w:val="32"/>
          <w:szCs w:val="32"/>
        </w:rPr>
        <w:lastRenderedPageBreak/>
        <w:t xml:space="preserve">2. </w:t>
      </w:r>
      <w:r w:rsidRPr="00F96EFE">
        <w:rPr>
          <w:rFonts w:ascii="Times New Roman" w:eastAsia="方正仿宋_GBK" w:hAnsi="Times New Roman" w:cs="Times New Roman" w:hint="eastAsia"/>
          <w:sz w:val="32"/>
          <w:szCs w:val="32"/>
        </w:rPr>
        <w:t>一般按服务合同金额的</w:t>
      </w:r>
      <w:r w:rsidRPr="00F96EFE">
        <w:rPr>
          <w:rFonts w:ascii="Times New Roman" w:eastAsia="方正仿宋_GBK" w:hAnsi="Times New Roman" w:cs="Times New Roman" w:hint="eastAsia"/>
          <w:sz w:val="32"/>
          <w:szCs w:val="32"/>
        </w:rPr>
        <w:t>35%</w:t>
      </w:r>
      <w:r w:rsidRPr="00F96EFE">
        <w:rPr>
          <w:rFonts w:ascii="Times New Roman" w:eastAsia="方正仿宋_GBK" w:hAnsi="Times New Roman" w:cs="Times New Roman" w:hint="eastAsia"/>
          <w:sz w:val="32"/>
          <w:szCs w:val="32"/>
        </w:rPr>
        <w:t>的比例计入企业</w:t>
      </w:r>
      <w:proofErr w:type="gramStart"/>
      <w:r w:rsidRPr="00F96EFE">
        <w:rPr>
          <w:rFonts w:ascii="Times New Roman" w:eastAsia="方正仿宋_GBK" w:hAnsi="Times New Roman" w:cs="Times New Roman" w:hint="eastAsia"/>
          <w:sz w:val="32"/>
          <w:szCs w:val="32"/>
        </w:rPr>
        <w:t>申请总</w:t>
      </w:r>
      <w:proofErr w:type="gramEnd"/>
      <w:r w:rsidRPr="00F96EFE">
        <w:rPr>
          <w:rFonts w:ascii="Times New Roman" w:eastAsia="方正仿宋_GBK" w:hAnsi="Times New Roman" w:cs="Times New Roman" w:hint="eastAsia"/>
          <w:sz w:val="32"/>
          <w:szCs w:val="32"/>
        </w:rPr>
        <w:t>金额；向新区科技中介服务机构购买服务的，可按服务合同金额的</w:t>
      </w:r>
      <w:r w:rsidRPr="00F96EFE">
        <w:rPr>
          <w:rFonts w:ascii="Times New Roman" w:eastAsia="方正仿宋_GBK" w:hAnsi="Times New Roman" w:cs="Times New Roman" w:hint="eastAsia"/>
          <w:sz w:val="32"/>
          <w:szCs w:val="32"/>
        </w:rPr>
        <w:t>50%</w:t>
      </w:r>
      <w:r w:rsidRPr="00F96EFE">
        <w:rPr>
          <w:rFonts w:ascii="Times New Roman" w:eastAsia="方正仿宋_GBK" w:hAnsi="Times New Roman" w:cs="Times New Roman" w:hint="eastAsia"/>
          <w:sz w:val="32"/>
          <w:szCs w:val="32"/>
        </w:rPr>
        <w:t>的比例计入企业</w:t>
      </w:r>
      <w:proofErr w:type="gramStart"/>
      <w:r w:rsidRPr="00F96EFE">
        <w:rPr>
          <w:rFonts w:ascii="Times New Roman" w:eastAsia="方正仿宋_GBK" w:hAnsi="Times New Roman" w:cs="Times New Roman" w:hint="eastAsia"/>
          <w:sz w:val="32"/>
          <w:szCs w:val="32"/>
        </w:rPr>
        <w:t>申请总</w:t>
      </w:r>
      <w:proofErr w:type="gramEnd"/>
      <w:r w:rsidRPr="00F96EFE">
        <w:rPr>
          <w:rFonts w:ascii="Times New Roman" w:eastAsia="方正仿宋_GBK" w:hAnsi="Times New Roman" w:cs="Times New Roman" w:hint="eastAsia"/>
          <w:sz w:val="32"/>
          <w:szCs w:val="32"/>
        </w:rPr>
        <w:t>金额。</w:t>
      </w:r>
    </w:p>
    <w:p w:rsidR="00DE1909" w:rsidRPr="00DE1909" w:rsidRDefault="00DE1909" w:rsidP="00DE1909">
      <w:pPr>
        <w:spacing w:line="560" w:lineRule="exact"/>
        <w:ind w:right="640" w:firstLineChars="200" w:firstLine="640"/>
        <w:rPr>
          <w:rFonts w:ascii="方正仿宋_GBK" w:eastAsia="方正仿宋_GBK" w:hAnsi="Times New Roman" w:cs="Times New Roman"/>
          <w:sz w:val="32"/>
          <w:szCs w:val="32"/>
        </w:rPr>
        <w:sectPr w:rsidR="00DE1909" w:rsidRPr="00DE1909">
          <w:footerReference w:type="default" r:id="rId9"/>
          <w:pgSz w:w="11906" w:h="16838"/>
          <w:pgMar w:top="1440" w:right="1800" w:bottom="1440" w:left="1800" w:header="851" w:footer="992" w:gutter="0"/>
          <w:cols w:space="425"/>
          <w:docGrid w:type="lines" w:linePitch="312"/>
        </w:sectPr>
      </w:pPr>
    </w:p>
    <w:p w:rsidR="00A754E7" w:rsidRPr="00197460" w:rsidRDefault="00197460" w:rsidP="007B1DB2">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附表</w:t>
      </w:r>
    </w:p>
    <w:p w:rsidR="007B1DB2" w:rsidRPr="00894C96" w:rsidRDefault="007B1DB2" w:rsidP="00894C96">
      <w:pPr>
        <w:spacing w:line="560" w:lineRule="exact"/>
        <w:jc w:val="center"/>
        <w:rPr>
          <w:rFonts w:ascii="方正小标宋_GBK" w:eastAsia="方正小标宋_GBK" w:hAnsi="Times New Roman" w:cs="Times New Roman"/>
          <w:sz w:val="44"/>
          <w:szCs w:val="44"/>
        </w:rPr>
      </w:pPr>
      <w:r w:rsidRPr="007B1DB2">
        <w:rPr>
          <w:rFonts w:ascii="方正小标宋_GBK" w:eastAsia="方正小标宋_GBK" w:hAnsi="Times New Roman" w:cs="Times New Roman" w:hint="eastAsia"/>
          <w:sz w:val="44"/>
          <w:szCs w:val="44"/>
        </w:rPr>
        <w:t>2018年度南京江北新区科技创新</w:t>
      </w:r>
      <w:proofErr w:type="gramStart"/>
      <w:r w:rsidRPr="007B1DB2">
        <w:rPr>
          <w:rFonts w:ascii="方正小标宋_GBK" w:eastAsia="方正小标宋_GBK" w:hAnsi="Times New Roman" w:cs="Times New Roman" w:hint="eastAsia"/>
          <w:sz w:val="44"/>
          <w:szCs w:val="44"/>
        </w:rPr>
        <w:t>券</w:t>
      </w:r>
      <w:proofErr w:type="gramEnd"/>
      <w:r w:rsidR="00894C96">
        <w:rPr>
          <w:rFonts w:ascii="方正小标宋_GBK" w:eastAsia="方正小标宋_GBK" w:hAnsi="Times New Roman" w:cs="Times New Roman" w:hint="eastAsia"/>
          <w:sz w:val="44"/>
          <w:szCs w:val="44"/>
        </w:rPr>
        <w:t>重点支持对象及</w:t>
      </w:r>
      <w:r w:rsidR="00890892">
        <w:rPr>
          <w:rFonts w:ascii="方正小标宋_GBK" w:eastAsia="方正小标宋_GBK" w:hAnsi="Times New Roman" w:cs="Times New Roman" w:hint="eastAsia"/>
          <w:sz w:val="44"/>
          <w:szCs w:val="44"/>
        </w:rPr>
        <w:t>鼓励</w:t>
      </w:r>
      <w:r w:rsidR="00894C96">
        <w:rPr>
          <w:rFonts w:ascii="方正小标宋_GBK" w:eastAsia="方正小标宋_GBK" w:hAnsi="Times New Roman" w:cs="Times New Roman" w:hint="eastAsia"/>
          <w:sz w:val="44"/>
          <w:szCs w:val="44"/>
        </w:rPr>
        <w:t>额度</w:t>
      </w:r>
    </w:p>
    <w:tbl>
      <w:tblPr>
        <w:tblStyle w:val="a5"/>
        <w:tblW w:w="13196" w:type="dxa"/>
        <w:tblLook w:val="04A0" w:firstRow="1" w:lastRow="0" w:firstColumn="1" w:lastColumn="0" w:noHBand="0" w:noVBand="1"/>
      </w:tblPr>
      <w:tblGrid>
        <w:gridCol w:w="934"/>
        <w:gridCol w:w="8245"/>
        <w:gridCol w:w="4017"/>
      </w:tblGrid>
      <w:tr w:rsidR="00636CC2" w:rsidRPr="005E0241" w:rsidTr="00FC307E">
        <w:trPr>
          <w:trHeight w:hRule="exact" w:val="510"/>
          <w:tblHeader/>
        </w:trPr>
        <w:tc>
          <w:tcPr>
            <w:tcW w:w="934" w:type="dxa"/>
            <w:vAlign w:val="center"/>
          </w:tcPr>
          <w:p w:rsidR="00636CC2" w:rsidRPr="000A65BF" w:rsidRDefault="00636CC2" w:rsidP="000F1F59">
            <w:pPr>
              <w:spacing w:line="360" w:lineRule="exact"/>
              <w:jc w:val="center"/>
              <w:rPr>
                <w:rFonts w:ascii="方正黑体_GBK" w:eastAsia="方正黑体_GBK" w:hAnsi="Times New Roman" w:cs="Times New Roman"/>
                <w:sz w:val="28"/>
                <w:szCs w:val="28"/>
              </w:rPr>
            </w:pPr>
            <w:r w:rsidRPr="000A65BF">
              <w:rPr>
                <w:rFonts w:ascii="方正黑体_GBK" w:eastAsia="方正黑体_GBK" w:hAnsi="Times New Roman" w:cs="Times New Roman" w:hint="eastAsia"/>
                <w:sz w:val="28"/>
                <w:szCs w:val="28"/>
              </w:rPr>
              <w:t>序号</w:t>
            </w:r>
          </w:p>
        </w:tc>
        <w:tc>
          <w:tcPr>
            <w:tcW w:w="8245" w:type="dxa"/>
            <w:vAlign w:val="center"/>
          </w:tcPr>
          <w:p w:rsidR="00636CC2" w:rsidRPr="000A65BF" w:rsidRDefault="00636CC2" w:rsidP="000F1F59">
            <w:pPr>
              <w:spacing w:line="360" w:lineRule="exact"/>
              <w:jc w:val="center"/>
              <w:rPr>
                <w:rFonts w:ascii="方正黑体_GBK" w:eastAsia="方正黑体_GBK" w:hAnsi="Times New Roman" w:cs="Times New Roman"/>
                <w:sz w:val="28"/>
                <w:szCs w:val="28"/>
              </w:rPr>
            </w:pPr>
            <w:r w:rsidRPr="000A65BF">
              <w:rPr>
                <w:rFonts w:ascii="方正黑体_GBK" w:eastAsia="方正黑体_GBK" w:hAnsi="Times New Roman" w:cs="Times New Roman" w:hint="eastAsia"/>
                <w:sz w:val="28"/>
                <w:szCs w:val="28"/>
              </w:rPr>
              <w:t>支持对象</w:t>
            </w:r>
          </w:p>
        </w:tc>
        <w:tc>
          <w:tcPr>
            <w:tcW w:w="4017" w:type="dxa"/>
            <w:vAlign w:val="center"/>
          </w:tcPr>
          <w:p w:rsidR="00636CC2" w:rsidRPr="000A65BF" w:rsidRDefault="00526210" w:rsidP="000F1F59">
            <w:pPr>
              <w:spacing w:line="360" w:lineRule="exact"/>
              <w:jc w:val="center"/>
              <w:rPr>
                <w:rFonts w:ascii="方正黑体_GBK" w:eastAsia="方正黑体_GBK" w:hAnsi="Times New Roman" w:cs="Times New Roman"/>
                <w:sz w:val="28"/>
                <w:szCs w:val="28"/>
              </w:rPr>
            </w:pPr>
            <w:r>
              <w:rPr>
                <w:rFonts w:ascii="方正黑体_GBK" w:eastAsia="方正黑体_GBK" w:hAnsi="Times New Roman" w:cs="Times New Roman" w:hint="eastAsia"/>
                <w:sz w:val="28"/>
                <w:szCs w:val="28"/>
              </w:rPr>
              <w:t>鼓</w:t>
            </w:r>
            <w:r w:rsidR="00636CC2" w:rsidRPr="000A65BF">
              <w:rPr>
                <w:rFonts w:ascii="方正黑体_GBK" w:eastAsia="方正黑体_GBK" w:hAnsi="Times New Roman" w:cs="Times New Roman" w:hint="eastAsia"/>
                <w:sz w:val="28"/>
                <w:szCs w:val="28"/>
              </w:rPr>
              <w:t>励额度</w:t>
            </w:r>
          </w:p>
        </w:tc>
      </w:tr>
      <w:tr w:rsidR="00636CC2" w:rsidRPr="005E0241" w:rsidTr="00FC307E">
        <w:tc>
          <w:tcPr>
            <w:tcW w:w="934" w:type="dxa"/>
            <w:vAlign w:val="center"/>
          </w:tcPr>
          <w:p w:rsidR="00636CC2" w:rsidRPr="005E0241" w:rsidRDefault="00636CC2" w:rsidP="000F1F59">
            <w:pPr>
              <w:spacing w:line="360" w:lineRule="exact"/>
              <w:jc w:val="center"/>
              <w:rPr>
                <w:rFonts w:ascii="Times New Roman" w:eastAsia="方正仿宋_GBK" w:hAnsi="Times New Roman" w:cs="Times New Roman"/>
                <w:sz w:val="28"/>
                <w:szCs w:val="28"/>
              </w:rPr>
            </w:pPr>
            <w:r w:rsidRPr="005E0241">
              <w:rPr>
                <w:rFonts w:ascii="Times New Roman" w:eastAsia="方正仿宋_GBK" w:hAnsi="Times New Roman" w:cs="Times New Roman"/>
                <w:sz w:val="28"/>
                <w:szCs w:val="28"/>
              </w:rPr>
              <w:t>1</w:t>
            </w:r>
          </w:p>
        </w:tc>
        <w:tc>
          <w:tcPr>
            <w:tcW w:w="8245" w:type="dxa"/>
            <w:vAlign w:val="center"/>
          </w:tcPr>
          <w:p w:rsidR="00636CC2" w:rsidRPr="005E0241" w:rsidRDefault="00636CC2" w:rsidP="000F1F59">
            <w:pPr>
              <w:spacing w:line="360" w:lineRule="exact"/>
              <w:jc w:val="center"/>
              <w:rPr>
                <w:rFonts w:ascii="Times New Roman" w:eastAsia="方正仿宋_GBK" w:hAnsi="Times New Roman" w:cs="Times New Roman"/>
                <w:sz w:val="28"/>
                <w:szCs w:val="28"/>
              </w:rPr>
            </w:pPr>
            <w:r w:rsidRPr="008F77BE">
              <w:rPr>
                <w:rFonts w:ascii="Times New Roman" w:eastAsia="方正仿宋_GBK" w:hAnsi="Times New Roman" w:cs="Times New Roman" w:hint="eastAsia"/>
                <w:sz w:val="28"/>
                <w:szCs w:val="28"/>
              </w:rPr>
              <w:t>南京市备案认定的新型研发机构</w:t>
            </w:r>
          </w:p>
        </w:tc>
        <w:tc>
          <w:tcPr>
            <w:tcW w:w="4017" w:type="dxa"/>
            <w:vAlign w:val="center"/>
          </w:tcPr>
          <w:p w:rsidR="00636CC2" w:rsidRPr="005E0241" w:rsidRDefault="00636CC2" w:rsidP="000F1F59">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15</w:t>
            </w:r>
            <w:r w:rsidRPr="005E0241">
              <w:rPr>
                <w:rFonts w:ascii="Times New Roman" w:eastAsia="方正仿宋_GBK" w:hAnsi="Times New Roman" w:cs="Times New Roman"/>
                <w:sz w:val="28"/>
                <w:szCs w:val="28"/>
              </w:rPr>
              <w:t>万元</w:t>
            </w:r>
          </w:p>
        </w:tc>
      </w:tr>
      <w:tr w:rsidR="00526210" w:rsidRPr="005E0241" w:rsidTr="00FC307E">
        <w:tc>
          <w:tcPr>
            <w:tcW w:w="934" w:type="dxa"/>
            <w:vAlign w:val="center"/>
          </w:tcPr>
          <w:p w:rsidR="00526210" w:rsidRPr="005E0241" w:rsidRDefault="00526210" w:rsidP="000F1F59">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p>
        </w:tc>
        <w:tc>
          <w:tcPr>
            <w:tcW w:w="8245" w:type="dxa"/>
            <w:vAlign w:val="center"/>
          </w:tcPr>
          <w:p w:rsidR="00526210" w:rsidRPr="008F77BE" w:rsidRDefault="00526210" w:rsidP="000F1F59">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列入南京市新型研发机构培育库的机构</w:t>
            </w:r>
          </w:p>
        </w:tc>
        <w:tc>
          <w:tcPr>
            <w:tcW w:w="4017" w:type="dxa"/>
            <w:vAlign w:val="center"/>
          </w:tcPr>
          <w:p w:rsidR="00526210" w:rsidRDefault="00526210" w:rsidP="000F1F59">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hint="eastAsia"/>
                <w:sz w:val="28"/>
                <w:szCs w:val="28"/>
              </w:rPr>
              <w:t>万元</w:t>
            </w:r>
          </w:p>
        </w:tc>
      </w:tr>
      <w:tr w:rsidR="00526210" w:rsidRPr="005E0241" w:rsidTr="00FC307E">
        <w:tc>
          <w:tcPr>
            <w:tcW w:w="934"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p>
        </w:tc>
        <w:tc>
          <w:tcPr>
            <w:tcW w:w="8245"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国家高新技术企业</w:t>
            </w:r>
          </w:p>
        </w:tc>
        <w:tc>
          <w:tcPr>
            <w:tcW w:w="4017"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15</w:t>
            </w:r>
            <w:r>
              <w:rPr>
                <w:rFonts w:ascii="Times New Roman" w:eastAsia="方正仿宋_GBK" w:hAnsi="Times New Roman" w:cs="Times New Roman" w:hint="eastAsia"/>
                <w:sz w:val="28"/>
                <w:szCs w:val="28"/>
              </w:rPr>
              <w:t>万元</w:t>
            </w:r>
          </w:p>
        </w:tc>
      </w:tr>
      <w:tr w:rsidR="00526210" w:rsidRPr="005E0241" w:rsidTr="00FC307E">
        <w:tc>
          <w:tcPr>
            <w:tcW w:w="934"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p>
        </w:tc>
        <w:tc>
          <w:tcPr>
            <w:tcW w:w="8245" w:type="dxa"/>
            <w:vAlign w:val="center"/>
          </w:tcPr>
          <w:p w:rsidR="00526210" w:rsidRPr="008F77BE" w:rsidRDefault="00526210" w:rsidP="00120FD8">
            <w:pPr>
              <w:spacing w:line="360" w:lineRule="exact"/>
              <w:jc w:val="center"/>
              <w:rPr>
                <w:rFonts w:ascii="Times New Roman" w:eastAsia="方正仿宋_GBK" w:hAnsi="Times New Roman" w:cs="Times New Roman"/>
                <w:sz w:val="28"/>
                <w:szCs w:val="28"/>
              </w:rPr>
            </w:pPr>
            <w:r w:rsidRPr="008F77BE">
              <w:rPr>
                <w:rFonts w:ascii="Times New Roman" w:eastAsia="方正仿宋_GBK" w:hAnsi="Times New Roman" w:cs="Times New Roman" w:hint="eastAsia"/>
                <w:sz w:val="28"/>
                <w:szCs w:val="28"/>
              </w:rPr>
              <w:t>省高新技术企业培育</w:t>
            </w:r>
            <w:proofErr w:type="gramStart"/>
            <w:r w:rsidRPr="008F77BE">
              <w:rPr>
                <w:rFonts w:ascii="Times New Roman" w:eastAsia="方正仿宋_GBK" w:hAnsi="Times New Roman" w:cs="Times New Roman" w:hint="eastAsia"/>
                <w:sz w:val="28"/>
                <w:szCs w:val="28"/>
              </w:rPr>
              <w:t>库企业</w:t>
            </w:r>
            <w:proofErr w:type="gramEnd"/>
          </w:p>
        </w:tc>
        <w:tc>
          <w:tcPr>
            <w:tcW w:w="4017" w:type="dxa"/>
            <w:vAlign w:val="center"/>
          </w:tcPr>
          <w:p w:rsidR="00526210" w:rsidRPr="008F77BE"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10</w:t>
            </w:r>
            <w:r>
              <w:rPr>
                <w:rFonts w:ascii="Times New Roman" w:eastAsia="方正仿宋_GBK" w:hAnsi="Times New Roman" w:cs="Times New Roman" w:hint="eastAsia"/>
                <w:sz w:val="28"/>
                <w:szCs w:val="28"/>
              </w:rPr>
              <w:t>万元</w:t>
            </w:r>
          </w:p>
        </w:tc>
      </w:tr>
      <w:tr w:rsidR="00526210" w:rsidRPr="005E0241" w:rsidTr="00FC307E">
        <w:tc>
          <w:tcPr>
            <w:tcW w:w="934"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p>
        </w:tc>
        <w:tc>
          <w:tcPr>
            <w:tcW w:w="8245" w:type="dxa"/>
            <w:vAlign w:val="center"/>
          </w:tcPr>
          <w:p w:rsidR="00526210" w:rsidRPr="008F77BE" w:rsidRDefault="00526210" w:rsidP="00120FD8">
            <w:pPr>
              <w:spacing w:line="360" w:lineRule="exact"/>
              <w:jc w:val="center"/>
              <w:rPr>
                <w:rFonts w:ascii="Times New Roman" w:eastAsia="方正仿宋_GBK" w:hAnsi="Times New Roman" w:cs="Times New Roman"/>
                <w:sz w:val="28"/>
                <w:szCs w:val="28"/>
              </w:rPr>
            </w:pPr>
            <w:r w:rsidRPr="008F77BE">
              <w:rPr>
                <w:rFonts w:ascii="Times New Roman" w:eastAsia="方正仿宋_GBK" w:hAnsi="Times New Roman" w:cs="Times New Roman" w:hint="eastAsia"/>
                <w:sz w:val="28"/>
                <w:szCs w:val="28"/>
              </w:rPr>
              <w:t>市高新技术企业培育</w:t>
            </w:r>
            <w:proofErr w:type="gramStart"/>
            <w:r w:rsidRPr="008F77BE">
              <w:rPr>
                <w:rFonts w:ascii="Times New Roman" w:eastAsia="方正仿宋_GBK" w:hAnsi="Times New Roman" w:cs="Times New Roman" w:hint="eastAsia"/>
                <w:sz w:val="28"/>
                <w:szCs w:val="28"/>
              </w:rPr>
              <w:t>库企业</w:t>
            </w:r>
            <w:proofErr w:type="gramEnd"/>
          </w:p>
        </w:tc>
        <w:tc>
          <w:tcPr>
            <w:tcW w:w="4017" w:type="dxa"/>
            <w:vAlign w:val="center"/>
          </w:tcPr>
          <w:p w:rsidR="00526210" w:rsidRPr="008F77BE"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hint="eastAsia"/>
                <w:sz w:val="28"/>
                <w:szCs w:val="28"/>
              </w:rPr>
              <w:t>万元</w:t>
            </w:r>
          </w:p>
        </w:tc>
      </w:tr>
      <w:tr w:rsidR="00526210" w:rsidRPr="005E0241" w:rsidTr="00FC307E">
        <w:tc>
          <w:tcPr>
            <w:tcW w:w="934"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6</w:t>
            </w:r>
          </w:p>
        </w:tc>
        <w:tc>
          <w:tcPr>
            <w:tcW w:w="8245" w:type="dxa"/>
            <w:vAlign w:val="center"/>
          </w:tcPr>
          <w:p w:rsidR="00526210" w:rsidRPr="008F77BE" w:rsidRDefault="00526210" w:rsidP="00120FD8">
            <w:pPr>
              <w:spacing w:line="360" w:lineRule="exact"/>
              <w:jc w:val="center"/>
              <w:rPr>
                <w:rFonts w:ascii="Times New Roman" w:eastAsia="方正仿宋_GBK" w:hAnsi="Times New Roman" w:cs="Times New Roman"/>
                <w:sz w:val="28"/>
                <w:szCs w:val="28"/>
              </w:rPr>
            </w:pPr>
            <w:r w:rsidRPr="008F77BE">
              <w:rPr>
                <w:rFonts w:ascii="Times New Roman" w:eastAsia="方正仿宋_GBK" w:hAnsi="Times New Roman" w:cs="Times New Roman" w:hint="eastAsia"/>
                <w:sz w:val="28"/>
                <w:szCs w:val="28"/>
              </w:rPr>
              <w:t>省科技型中小企业</w:t>
            </w:r>
          </w:p>
        </w:tc>
        <w:tc>
          <w:tcPr>
            <w:tcW w:w="4017" w:type="dxa"/>
            <w:vAlign w:val="center"/>
          </w:tcPr>
          <w:p w:rsidR="00526210" w:rsidRPr="008F77BE" w:rsidRDefault="00526210" w:rsidP="00120FD8">
            <w:pPr>
              <w:spacing w:line="360" w:lineRule="exact"/>
              <w:jc w:val="center"/>
              <w:rPr>
                <w:rFonts w:ascii="Times New Roman" w:eastAsia="方正仿宋_GBK" w:hAnsi="Times New Roman" w:cs="Times New Roman"/>
                <w:sz w:val="28"/>
                <w:szCs w:val="28"/>
              </w:rPr>
            </w:pPr>
            <w:r w:rsidRPr="008F77BE">
              <w:rPr>
                <w:rFonts w:ascii="Times New Roman" w:eastAsia="方正仿宋_GBK" w:hAnsi="Times New Roman" w:cs="Times New Roman" w:hint="eastAsia"/>
                <w:sz w:val="28"/>
                <w:szCs w:val="28"/>
              </w:rPr>
              <w:t>3</w:t>
            </w:r>
            <w:r w:rsidRPr="008F77BE">
              <w:rPr>
                <w:rFonts w:ascii="Times New Roman" w:eastAsia="方正仿宋_GBK" w:hAnsi="Times New Roman" w:cs="Times New Roman" w:hint="eastAsia"/>
                <w:sz w:val="28"/>
                <w:szCs w:val="28"/>
              </w:rPr>
              <w:t>万元</w:t>
            </w:r>
          </w:p>
        </w:tc>
      </w:tr>
      <w:tr w:rsidR="00526210" w:rsidRPr="005E0241" w:rsidTr="00FC307E">
        <w:tc>
          <w:tcPr>
            <w:tcW w:w="934"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7</w:t>
            </w:r>
          </w:p>
        </w:tc>
        <w:tc>
          <w:tcPr>
            <w:tcW w:w="8245" w:type="dxa"/>
            <w:vAlign w:val="center"/>
          </w:tcPr>
          <w:p w:rsidR="00526210" w:rsidRPr="008F77BE" w:rsidRDefault="00526210" w:rsidP="00120FD8">
            <w:pPr>
              <w:spacing w:line="360" w:lineRule="exact"/>
              <w:jc w:val="center"/>
              <w:rPr>
                <w:rFonts w:ascii="Times New Roman" w:eastAsia="方正仿宋_GBK" w:hAnsi="Times New Roman" w:cs="Times New Roman"/>
                <w:sz w:val="28"/>
                <w:szCs w:val="28"/>
              </w:rPr>
            </w:pPr>
            <w:proofErr w:type="gramStart"/>
            <w:r>
              <w:rPr>
                <w:rFonts w:ascii="Times New Roman" w:eastAsia="方正仿宋_GBK" w:hAnsi="Times New Roman" w:cs="Times New Roman" w:hint="eastAsia"/>
                <w:sz w:val="28"/>
                <w:szCs w:val="28"/>
              </w:rPr>
              <w:t>灵雀企业</w:t>
            </w:r>
            <w:proofErr w:type="gramEnd"/>
          </w:p>
        </w:tc>
        <w:tc>
          <w:tcPr>
            <w:tcW w:w="4017" w:type="dxa"/>
            <w:vAlign w:val="center"/>
          </w:tcPr>
          <w:p w:rsidR="00526210" w:rsidRPr="008F77BE"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6</w:t>
            </w:r>
            <w:r>
              <w:rPr>
                <w:rFonts w:ascii="Times New Roman" w:eastAsia="方正仿宋_GBK" w:hAnsi="Times New Roman" w:cs="Times New Roman" w:hint="eastAsia"/>
                <w:sz w:val="28"/>
                <w:szCs w:val="28"/>
              </w:rPr>
              <w:t>万元</w:t>
            </w:r>
          </w:p>
        </w:tc>
      </w:tr>
      <w:tr w:rsidR="00526210" w:rsidRPr="005E0241" w:rsidTr="00FC307E">
        <w:tc>
          <w:tcPr>
            <w:tcW w:w="934"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8</w:t>
            </w:r>
          </w:p>
        </w:tc>
        <w:tc>
          <w:tcPr>
            <w:tcW w:w="8245" w:type="dxa"/>
            <w:vAlign w:val="center"/>
          </w:tcPr>
          <w:p w:rsidR="00526210" w:rsidRPr="008F77BE" w:rsidRDefault="00526210" w:rsidP="00120FD8">
            <w:pPr>
              <w:spacing w:line="360" w:lineRule="exact"/>
              <w:jc w:val="center"/>
              <w:rPr>
                <w:rFonts w:ascii="Times New Roman" w:eastAsia="方正仿宋_GBK" w:hAnsi="Times New Roman" w:cs="Times New Roman"/>
                <w:sz w:val="28"/>
                <w:szCs w:val="28"/>
              </w:rPr>
            </w:pPr>
            <w:r w:rsidRPr="008F77BE">
              <w:rPr>
                <w:rFonts w:ascii="Times New Roman" w:eastAsia="方正仿宋_GBK" w:hAnsi="Times New Roman" w:cs="Times New Roman" w:hint="eastAsia"/>
                <w:sz w:val="28"/>
                <w:szCs w:val="28"/>
              </w:rPr>
              <w:t>小</w:t>
            </w:r>
            <w:proofErr w:type="gramStart"/>
            <w:r w:rsidRPr="008F77BE">
              <w:rPr>
                <w:rFonts w:ascii="Times New Roman" w:eastAsia="方正仿宋_GBK" w:hAnsi="Times New Roman" w:cs="Times New Roman" w:hint="eastAsia"/>
                <w:sz w:val="28"/>
                <w:szCs w:val="28"/>
              </w:rPr>
              <w:t>灵雀企业</w:t>
            </w:r>
            <w:proofErr w:type="gramEnd"/>
          </w:p>
        </w:tc>
        <w:tc>
          <w:tcPr>
            <w:tcW w:w="4017" w:type="dxa"/>
            <w:vAlign w:val="center"/>
          </w:tcPr>
          <w:p w:rsidR="00526210" w:rsidRPr="008F77BE"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万元</w:t>
            </w:r>
          </w:p>
        </w:tc>
      </w:tr>
      <w:tr w:rsidR="00526210" w:rsidRPr="005E0241" w:rsidTr="00FC307E">
        <w:tc>
          <w:tcPr>
            <w:tcW w:w="934"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9</w:t>
            </w:r>
          </w:p>
        </w:tc>
        <w:tc>
          <w:tcPr>
            <w:tcW w:w="8245"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sidRPr="005E0241">
              <w:rPr>
                <w:rFonts w:ascii="Times New Roman" w:eastAsia="方正仿宋_GBK" w:hAnsi="Times New Roman" w:cs="Times New Roman"/>
                <w:sz w:val="28"/>
                <w:szCs w:val="28"/>
              </w:rPr>
              <w:t>国家科技人才计划项目支持企业</w:t>
            </w:r>
          </w:p>
        </w:tc>
        <w:tc>
          <w:tcPr>
            <w:tcW w:w="4017"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15</w:t>
            </w:r>
            <w:r>
              <w:rPr>
                <w:rFonts w:ascii="Times New Roman" w:eastAsia="方正仿宋_GBK" w:hAnsi="Times New Roman" w:cs="Times New Roman" w:hint="eastAsia"/>
                <w:sz w:val="28"/>
                <w:szCs w:val="28"/>
              </w:rPr>
              <w:t>万元</w:t>
            </w:r>
          </w:p>
        </w:tc>
      </w:tr>
      <w:tr w:rsidR="00526210" w:rsidRPr="005E0241" w:rsidTr="00FC307E">
        <w:tc>
          <w:tcPr>
            <w:tcW w:w="934"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10</w:t>
            </w:r>
          </w:p>
        </w:tc>
        <w:tc>
          <w:tcPr>
            <w:tcW w:w="8245"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其他新区以上</w:t>
            </w:r>
            <w:r w:rsidRPr="005E0241">
              <w:rPr>
                <w:rFonts w:ascii="Times New Roman" w:eastAsia="方正仿宋_GBK" w:hAnsi="Times New Roman" w:cs="Times New Roman"/>
                <w:sz w:val="28"/>
                <w:szCs w:val="28"/>
              </w:rPr>
              <w:t>科技人才计划项目支持企业</w:t>
            </w:r>
          </w:p>
        </w:tc>
        <w:tc>
          <w:tcPr>
            <w:tcW w:w="4017"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10</w:t>
            </w:r>
            <w:r>
              <w:rPr>
                <w:rFonts w:ascii="Times New Roman" w:eastAsia="方正仿宋_GBK" w:hAnsi="Times New Roman" w:cs="Times New Roman" w:hint="eastAsia"/>
                <w:sz w:val="28"/>
                <w:szCs w:val="28"/>
              </w:rPr>
              <w:t>万元</w:t>
            </w:r>
          </w:p>
        </w:tc>
      </w:tr>
      <w:tr w:rsidR="00526210" w:rsidRPr="005E0241" w:rsidTr="00E03937">
        <w:tc>
          <w:tcPr>
            <w:tcW w:w="934"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11</w:t>
            </w:r>
          </w:p>
        </w:tc>
        <w:tc>
          <w:tcPr>
            <w:tcW w:w="8245"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sidRPr="005E0241">
              <w:rPr>
                <w:rFonts w:ascii="Times New Roman" w:eastAsia="方正仿宋_GBK" w:hAnsi="Times New Roman" w:cs="Times New Roman"/>
                <w:sz w:val="28"/>
                <w:szCs w:val="28"/>
              </w:rPr>
              <w:t>参加</w:t>
            </w:r>
            <w:r>
              <w:rPr>
                <w:rFonts w:ascii="Times New Roman" w:eastAsia="方正仿宋_GBK" w:hAnsi="Times New Roman" w:cs="Times New Roman" w:hint="eastAsia"/>
                <w:sz w:val="28"/>
                <w:szCs w:val="28"/>
              </w:rPr>
              <w:t>国家级创新创业大赛</w:t>
            </w:r>
            <w:r w:rsidRPr="005E0241">
              <w:rPr>
                <w:rFonts w:ascii="Times New Roman" w:eastAsia="方正仿宋_GBK" w:hAnsi="Times New Roman" w:cs="Times New Roman"/>
                <w:sz w:val="28"/>
                <w:szCs w:val="28"/>
              </w:rPr>
              <w:t>比赛获</w:t>
            </w:r>
            <w:r>
              <w:rPr>
                <w:rFonts w:ascii="Times New Roman" w:eastAsia="方正仿宋_GBK" w:hAnsi="Times New Roman" w:cs="Times New Roman" w:hint="eastAsia"/>
                <w:sz w:val="28"/>
                <w:szCs w:val="28"/>
              </w:rPr>
              <w:t>一等及以上奖项</w:t>
            </w:r>
            <w:r w:rsidRPr="005E0241">
              <w:rPr>
                <w:rFonts w:ascii="Times New Roman" w:eastAsia="方正仿宋_GBK" w:hAnsi="Times New Roman" w:cs="Times New Roman"/>
                <w:sz w:val="28"/>
                <w:szCs w:val="28"/>
              </w:rPr>
              <w:t>企业</w:t>
            </w:r>
          </w:p>
        </w:tc>
        <w:tc>
          <w:tcPr>
            <w:tcW w:w="4017" w:type="dxa"/>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15</w:t>
            </w:r>
            <w:r>
              <w:rPr>
                <w:rFonts w:ascii="Times New Roman" w:eastAsia="方正仿宋_GBK" w:hAnsi="Times New Roman" w:cs="Times New Roman" w:hint="eastAsia"/>
                <w:sz w:val="28"/>
                <w:szCs w:val="28"/>
              </w:rPr>
              <w:t>万元</w:t>
            </w:r>
          </w:p>
        </w:tc>
      </w:tr>
      <w:tr w:rsidR="00526210" w:rsidRPr="005E0241" w:rsidTr="00E03937">
        <w:tc>
          <w:tcPr>
            <w:tcW w:w="934"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12</w:t>
            </w:r>
          </w:p>
        </w:tc>
        <w:tc>
          <w:tcPr>
            <w:tcW w:w="8245"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sidRPr="005E0241">
              <w:rPr>
                <w:rFonts w:ascii="Times New Roman" w:eastAsia="方正仿宋_GBK" w:hAnsi="Times New Roman" w:cs="Times New Roman"/>
                <w:sz w:val="28"/>
                <w:szCs w:val="28"/>
              </w:rPr>
              <w:t>参加</w:t>
            </w:r>
            <w:r>
              <w:rPr>
                <w:rFonts w:ascii="Times New Roman" w:eastAsia="方正仿宋_GBK" w:hAnsi="Times New Roman" w:cs="Times New Roman" w:hint="eastAsia"/>
                <w:sz w:val="28"/>
                <w:szCs w:val="28"/>
              </w:rPr>
              <w:t>国家级创新创业大赛</w:t>
            </w:r>
            <w:r w:rsidRPr="005E0241">
              <w:rPr>
                <w:rFonts w:ascii="Times New Roman" w:eastAsia="方正仿宋_GBK" w:hAnsi="Times New Roman" w:cs="Times New Roman"/>
                <w:sz w:val="28"/>
                <w:szCs w:val="28"/>
              </w:rPr>
              <w:t>比赛获</w:t>
            </w:r>
            <w:r>
              <w:rPr>
                <w:rFonts w:ascii="Times New Roman" w:eastAsia="方正仿宋_GBK" w:hAnsi="Times New Roman" w:cs="Times New Roman" w:hint="eastAsia"/>
                <w:sz w:val="28"/>
                <w:szCs w:val="28"/>
              </w:rPr>
              <w:t>二等及以下奖项</w:t>
            </w:r>
            <w:r w:rsidRPr="005E0241">
              <w:rPr>
                <w:rFonts w:ascii="Times New Roman" w:eastAsia="方正仿宋_GBK" w:hAnsi="Times New Roman" w:cs="Times New Roman"/>
                <w:sz w:val="28"/>
                <w:szCs w:val="28"/>
              </w:rPr>
              <w:t>企业</w:t>
            </w:r>
          </w:p>
        </w:tc>
        <w:tc>
          <w:tcPr>
            <w:tcW w:w="4017" w:type="dxa"/>
          </w:tcPr>
          <w:p w:rsidR="00526210" w:rsidRPr="000A65BF"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8</w:t>
            </w:r>
            <w:r>
              <w:rPr>
                <w:rFonts w:ascii="Times New Roman" w:eastAsia="方正仿宋_GBK" w:hAnsi="Times New Roman" w:cs="Times New Roman" w:hint="eastAsia"/>
                <w:sz w:val="28"/>
                <w:szCs w:val="28"/>
              </w:rPr>
              <w:t>万元</w:t>
            </w:r>
          </w:p>
        </w:tc>
      </w:tr>
      <w:tr w:rsidR="00526210" w:rsidRPr="005E0241" w:rsidTr="00E03937">
        <w:tc>
          <w:tcPr>
            <w:tcW w:w="934"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13</w:t>
            </w:r>
          </w:p>
        </w:tc>
        <w:tc>
          <w:tcPr>
            <w:tcW w:w="8245"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sidRPr="005E0241">
              <w:rPr>
                <w:rFonts w:ascii="Times New Roman" w:eastAsia="方正仿宋_GBK" w:hAnsi="Times New Roman" w:cs="Times New Roman"/>
                <w:sz w:val="28"/>
                <w:szCs w:val="28"/>
              </w:rPr>
              <w:t>参加</w:t>
            </w:r>
            <w:r>
              <w:rPr>
                <w:rFonts w:ascii="Times New Roman" w:eastAsia="方正仿宋_GBK" w:hAnsi="Times New Roman" w:cs="Times New Roman" w:hint="eastAsia"/>
                <w:sz w:val="28"/>
                <w:szCs w:val="28"/>
              </w:rPr>
              <w:t>省级创新创业大赛</w:t>
            </w:r>
            <w:r w:rsidRPr="005E0241">
              <w:rPr>
                <w:rFonts w:ascii="Times New Roman" w:eastAsia="方正仿宋_GBK" w:hAnsi="Times New Roman" w:cs="Times New Roman"/>
                <w:sz w:val="28"/>
                <w:szCs w:val="28"/>
              </w:rPr>
              <w:t>比赛获</w:t>
            </w:r>
            <w:r>
              <w:rPr>
                <w:rFonts w:ascii="Times New Roman" w:eastAsia="方正仿宋_GBK" w:hAnsi="Times New Roman" w:cs="Times New Roman" w:hint="eastAsia"/>
                <w:sz w:val="28"/>
                <w:szCs w:val="28"/>
              </w:rPr>
              <w:t>一等及以上奖项</w:t>
            </w:r>
            <w:r w:rsidRPr="005E0241">
              <w:rPr>
                <w:rFonts w:ascii="Times New Roman" w:eastAsia="方正仿宋_GBK" w:hAnsi="Times New Roman" w:cs="Times New Roman"/>
                <w:sz w:val="28"/>
                <w:szCs w:val="28"/>
              </w:rPr>
              <w:t>企业</w:t>
            </w:r>
          </w:p>
        </w:tc>
        <w:tc>
          <w:tcPr>
            <w:tcW w:w="4017" w:type="dxa"/>
          </w:tcPr>
          <w:p w:rsidR="00526210"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8</w:t>
            </w:r>
            <w:r>
              <w:rPr>
                <w:rFonts w:ascii="Times New Roman" w:eastAsia="方正仿宋_GBK" w:hAnsi="Times New Roman" w:cs="Times New Roman" w:hint="eastAsia"/>
                <w:sz w:val="28"/>
                <w:szCs w:val="28"/>
              </w:rPr>
              <w:t>万元</w:t>
            </w:r>
          </w:p>
        </w:tc>
      </w:tr>
      <w:tr w:rsidR="00526210" w:rsidRPr="005E0241" w:rsidTr="00E03937">
        <w:tc>
          <w:tcPr>
            <w:tcW w:w="934"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14</w:t>
            </w:r>
          </w:p>
        </w:tc>
        <w:tc>
          <w:tcPr>
            <w:tcW w:w="8245"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sidRPr="005E0241">
              <w:rPr>
                <w:rFonts w:ascii="Times New Roman" w:eastAsia="方正仿宋_GBK" w:hAnsi="Times New Roman" w:cs="Times New Roman"/>
                <w:sz w:val="28"/>
                <w:szCs w:val="28"/>
              </w:rPr>
              <w:t>参加</w:t>
            </w:r>
            <w:r>
              <w:rPr>
                <w:rFonts w:ascii="Times New Roman" w:eastAsia="方正仿宋_GBK" w:hAnsi="Times New Roman" w:cs="Times New Roman" w:hint="eastAsia"/>
                <w:sz w:val="28"/>
                <w:szCs w:val="28"/>
              </w:rPr>
              <w:t>省级创新创业大赛</w:t>
            </w:r>
            <w:r w:rsidRPr="005E0241">
              <w:rPr>
                <w:rFonts w:ascii="Times New Roman" w:eastAsia="方正仿宋_GBK" w:hAnsi="Times New Roman" w:cs="Times New Roman"/>
                <w:sz w:val="28"/>
                <w:szCs w:val="28"/>
              </w:rPr>
              <w:t>比赛获</w:t>
            </w:r>
            <w:r>
              <w:rPr>
                <w:rFonts w:ascii="Times New Roman" w:eastAsia="方正仿宋_GBK" w:hAnsi="Times New Roman" w:cs="Times New Roman" w:hint="eastAsia"/>
                <w:sz w:val="28"/>
                <w:szCs w:val="28"/>
              </w:rPr>
              <w:t>二等及以下奖项</w:t>
            </w:r>
            <w:r w:rsidRPr="005E0241">
              <w:rPr>
                <w:rFonts w:ascii="Times New Roman" w:eastAsia="方正仿宋_GBK" w:hAnsi="Times New Roman" w:cs="Times New Roman"/>
                <w:sz w:val="28"/>
                <w:szCs w:val="28"/>
              </w:rPr>
              <w:t>企业</w:t>
            </w:r>
          </w:p>
        </w:tc>
        <w:tc>
          <w:tcPr>
            <w:tcW w:w="4017" w:type="dxa"/>
          </w:tcPr>
          <w:p w:rsidR="00526210"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6</w:t>
            </w:r>
            <w:r>
              <w:rPr>
                <w:rFonts w:ascii="Times New Roman" w:eastAsia="方正仿宋_GBK" w:hAnsi="Times New Roman" w:cs="Times New Roman" w:hint="eastAsia"/>
                <w:sz w:val="28"/>
                <w:szCs w:val="28"/>
              </w:rPr>
              <w:t>万元</w:t>
            </w:r>
          </w:p>
        </w:tc>
      </w:tr>
      <w:tr w:rsidR="00526210" w:rsidRPr="005E0241" w:rsidTr="00E03937">
        <w:tc>
          <w:tcPr>
            <w:tcW w:w="934"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15</w:t>
            </w:r>
          </w:p>
        </w:tc>
        <w:tc>
          <w:tcPr>
            <w:tcW w:w="8245"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sidRPr="005E0241">
              <w:rPr>
                <w:rFonts w:ascii="Times New Roman" w:eastAsia="方正仿宋_GBK" w:hAnsi="Times New Roman" w:cs="Times New Roman"/>
                <w:sz w:val="28"/>
                <w:szCs w:val="28"/>
              </w:rPr>
              <w:t>参加全市、新区</w:t>
            </w:r>
            <w:r>
              <w:rPr>
                <w:rFonts w:ascii="Times New Roman" w:eastAsia="方正仿宋_GBK" w:hAnsi="Times New Roman" w:cs="Times New Roman" w:hint="eastAsia"/>
                <w:sz w:val="28"/>
                <w:szCs w:val="28"/>
              </w:rPr>
              <w:t>创新创业大赛</w:t>
            </w:r>
            <w:r w:rsidRPr="005E0241">
              <w:rPr>
                <w:rFonts w:ascii="Times New Roman" w:eastAsia="方正仿宋_GBK" w:hAnsi="Times New Roman" w:cs="Times New Roman"/>
                <w:sz w:val="28"/>
                <w:szCs w:val="28"/>
              </w:rPr>
              <w:t>比赛获</w:t>
            </w:r>
            <w:r>
              <w:rPr>
                <w:rFonts w:ascii="Times New Roman" w:eastAsia="方正仿宋_GBK" w:hAnsi="Times New Roman" w:cs="Times New Roman" w:hint="eastAsia"/>
                <w:sz w:val="28"/>
                <w:szCs w:val="28"/>
              </w:rPr>
              <w:t>一等及以上奖项</w:t>
            </w:r>
            <w:r w:rsidRPr="005E0241">
              <w:rPr>
                <w:rFonts w:ascii="Times New Roman" w:eastAsia="方正仿宋_GBK" w:hAnsi="Times New Roman" w:cs="Times New Roman"/>
                <w:sz w:val="28"/>
                <w:szCs w:val="28"/>
              </w:rPr>
              <w:t>企业</w:t>
            </w:r>
          </w:p>
        </w:tc>
        <w:tc>
          <w:tcPr>
            <w:tcW w:w="4017" w:type="dxa"/>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6</w:t>
            </w:r>
            <w:r>
              <w:rPr>
                <w:rFonts w:ascii="Times New Roman" w:eastAsia="方正仿宋_GBK" w:hAnsi="Times New Roman" w:cs="Times New Roman" w:hint="eastAsia"/>
                <w:sz w:val="28"/>
                <w:szCs w:val="28"/>
              </w:rPr>
              <w:t>万元</w:t>
            </w:r>
          </w:p>
        </w:tc>
      </w:tr>
      <w:tr w:rsidR="00526210" w:rsidRPr="005E0241" w:rsidTr="00E03937">
        <w:tc>
          <w:tcPr>
            <w:tcW w:w="934"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16</w:t>
            </w:r>
          </w:p>
        </w:tc>
        <w:tc>
          <w:tcPr>
            <w:tcW w:w="8245"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sidRPr="005E0241">
              <w:rPr>
                <w:rFonts w:ascii="Times New Roman" w:eastAsia="方正仿宋_GBK" w:hAnsi="Times New Roman" w:cs="Times New Roman"/>
                <w:sz w:val="28"/>
                <w:szCs w:val="28"/>
              </w:rPr>
              <w:t>参加全市、新区</w:t>
            </w:r>
            <w:r>
              <w:rPr>
                <w:rFonts w:ascii="Times New Roman" w:eastAsia="方正仿宋_GBK" w:hAnsi="Times New Roman" w:cs="Times New Roman" w:hint="eastAsia"/>
                <w:sz w:val="28"/>
                <w:szCs w:val="28"/>
              </w:rPr>
              <w:t>创新创业大赛</w:t>
            </w:r>
            <w:r w:rsidRPr="005E0241">
              <w:rPr>
                <w:rFonts w:ascii="Times New Roman" w:eastAsia="方正仿宋_GBK" w:hAnsi="Times New Roman" w:cs="Times New Roman"/>
                <w:sz w:val="28"/>
                <w:szCs w:val="28"/>
              </w:rPr>
              <w:t>比赛获</w:t>
            </w:r>
            <w:r>
              <w:rPr>
                <w:rFonts w:ascii="Times New Roman" w:eastAsia="方正仿宋_GBK" w:hAnsi="Times New Roman" w:cs="Times New Roman" w:hint="eastAsia"/>
                <w:sz w:val="28"/>
                <w:szCs w:val="28"/>
              </w:rPr>
              <w:t>二等及以下奖项</w:t>
            </w:r>
            <w:r w:rsidRPr="005E0241">
              <w:rPr>
                <w:rFonts w:ascii="Times New Roman" w:eastAsia="方正仿宋_GBK" w:hAnsi="Times New Roman" w:cs="Times New Roman"/>
                <w:sz w:val="28"/>
                <w:szCs w:val="28"/>
              </w:rPr>
              <w:t>企业</w:t>
            </w:r>
          </w:p>
        </w:tc>
        <w:tc>
          <w:tcPr>
            <w:tcW w:w="4017" w:type="dxa"/>
          </w:tcPr>
          <w:p w:rsidR="00526210"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万元</w:t>
            </w:r>
          </w:p>
        </w:tc>
      </w:tr>
      <w:tr w:rsidR="00526210" w:rsidRPr="005E0241" w:rsidTr="000E425F">
        <w:tc>
          <w:tcPr>
            <w:tcW w:w="934"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17</w:t>
            </w:r>
          </w:p>
        </w:tc>
        <w:tc>
          <w:tcPr>
            <w:tcW w:w="8245"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sidRPr="008F77BE">
              <w:rPr>
                <w:rFonts w:ascii="Times New Roman" w:eastAsia="方正仿宋_GBK" w:hAnsi="Times New Roman" w:cs="Times New Roman" w:hint="eastAsia"/>
                <w:sz w:val="28"/>
                <w:szCs w:val="28"/>
              </w:rPr>
              <w:t>近</w:t>
            </w:r>
            <w:r w:rsidRPr="008F77BE">
              <w:rPr>
                <w:rFonts w:ascii="Times New Roman" w:eastAsia="方正仿宋_GBK" w:hAnsi="Times New Roman" w:cs="Times New Roman" w:hint="eastAsia"/>
                <w:sz w:val="28"/>
                <w:szCs w:val="28"/>
              </w:rPr>
              <w:t>3</w:t>
            </w:r>
            <w:r w:rsidRPr="008F77BE">
              <w:rPr>
                <w:rFonts w:ascii="Times New Roman" w:eastAsia="方正仿宋_GBK" w:hAnsi="Times New Roman" w:cs="Times New Roman" w:hint="eastAsia"/>
                <w:sz w:val="28"/>
                <w:szCs w:val="28"/>
              </w:rPr>
              <w:t>年获得国家科技计划项目支持</w:t>
            </w:r>
            <w:r>
              <w:rPr>
                <w:rFonts w:ascii="Times New Roman" w:eastAsia="方正仿宋_GBK" w:hAnsi="Times New Roman" w:cs="Times New Roman" w:hint="eastAsia"/>
                <w:sz w:val="28"/>
                <w:szCs w:val="28"/>
              </w:rPr>
              <w:t>企业</w:t>
            </w:r>
          </w:p>
        </w:tc>
        <w:tc>
          <w:tcPr>
            <w:tcW w:w="4017"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sidRPr="008F77BE">
              <w:rPr>
                <w:rFonts w:ascii="Times New Roman" w:eastAsia="方正仿宋_GBK" w:hAnsi="Times New Roman" w:cs="Times New Roman" w:hint="eastAsia"/>
                <w:sz w:val="28"/>
                <w:szCs w:val="28"/>
              </w:rPr>
              <w:t>15</w:t>
            </w:r>
            <w:r w:rsidRPr="008F77BE">
              <w:rPr>
                <w:rFonts w:ascii="Times New Roman" w:eastAsia="方正仿宋_GBK" w:hAnsi="Times New Roman" w:cs="Times New Roman" w:hint="eastAsia"/>
                <w:sz w:val="28"/>
                <w:szCs w:val="28"/>
              </w:rPr>
              <w:t>万元</w:t>
            </w:r>
          </w:p>
        </w:tc>
      </w:tr>
      <w:tr w:rsidR="00526210" w:rsidRPr="005E0241" w:rsidTr="000E425F">
        <w:tc>
          <w:tcPr>
            <w:tcW w:w="934"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18</w:t>
            </w:r>
          </w:p>
        </w:tc>
        <w:tc>
          <w:tcPr>
            <w:tcW w:w="8245" w:type="dxa"/>
            <w:vAlign w:val="center"/>
          </w:tcPr>
          <w:p w:rsidR="00526210" w:rsidRPr="008F77BE" w:rsidRDefault="00526210" w:rsidP="00120FD8">
            <w:pPr>
              <w:spacing w:line="360" w:lineRule="exact"/>
              <w:jc w:val="center"/>
              <w:rPr>
                <w:rFonts w:ascii="Times New Roman" w:eastAsia="方正仿宋_GBK" w:hAnsi="Times New Roman" w:cs="Times New Roman"/>
                <w:sz w:val="28"/>
                <w:szCs w:val="28"/>
              </w:rPr>
            </w:pPr>
            <w:r w:rsidRPr="008F77BE">
              <w:rPr>
                <w:rFonts w:ascii="Times New Roman" w:eastAsia="方正仿宋_GBK" w:hAnsi="Times New Roman" w:cs="Times New Roman" w:hint="eastAsia"/>
                <w:sz w:val="28"/>
                <w:szCs w:val="28"/>
              </w:rPr>
              <w:t>近</w:t>
            </w:r>
            <w:r w:rsidRPr="008F77BE">
              <w:rPr>
                <w:rFonts w:ascii="Times New Roman" w:eastAsia="方正仿宋_GBK" w:hAnsi="Times New Roman" w:cs="Times New Roman" w:hint="eastAsia"/>
                <w:sz w:val="28"/>
                <w:szCs w:val="28"/>
              </w:rPr>
              <w:t>3</w:t>
            </w:r>
            <w:r w:rsidRPr="008F77BE">
              <w:rPr>
                <w:rFonts w:ascii="Times New Roman" w:eastAsia="方正仿宋_GBK" w:hAnsi="Times New Roman" w:cs="Times New Roman" w:hint="eastAsia"/>
                <w:sz w:val="28"/>
                <w:szCs w:val="28"/>
              </w:rPr>
              <w:t>年获得省级科技计划项目支持</w:t>
            </w:r>
            <w:r>
              <w:rPr>
                <w:rFonts w:ascii="Times New Roman" w:eastAsia="方正仿宋_GBK" w:hAnsi="Times New Roman" w:cs="Times New Roman" w:hint="eastAsia"/>
                <w:sz w:val="28"/>
                <w:szCs w:val="28"/>
              </w:rPr>
              <w:t>企业</w:t>
            </w:r>
          </w:p>
        </w:tc>
        <w:tc>
          <w:tcPr>
            <w:tcW w:w="4017" w:type="dxa"/>
            <w:vAlign w:val="center"/>
          </w:tcPr>
          <w:p w:rsidR="00526210" w:rsidRPr="008F77BE" w:rsidRDefault="00526210" w:rsidP="00120FD8">
            <w:pPr>
              <w:spacing w:line="360" w:lineRule="exact"/>
              <w:jc w:val="center"/>
              <w:rPr>
                <w:rFonts w:ascii="Times New Roman" w:eastAsia="方正仿宋_GBK" w:hAnsi="Times New Roman" w:cs="Times New Roman"/>
                <w:sz w:val="28"/>
                <w:szCs w:val="28"/>
              </w:rPr>
            </w:pPr>
            <w:r w:rsidRPr="008F77BE">
              <w:rPr>
                <w:rFonts w:ascii="Times New Roman" w:eastAsia="方正仿宋_GBK" w:hAnsi="Times New Roman" w:cs="Times New Roman" w:hint="eastAsia"/>
                <w:sz w:val="28"/>
                <w:szCs w:val="28"/>
              </w:rPr>
              <w:t>10</w:t>
            </w:r>
            <w:r w:rsidRPr="008F77BE">
              <w:rPr>
                <w:rFonts w:ascii="Times New Roman" w:eastAsia="方正仿宋_GBK" w:hAnsi="Times New Roman" w:cs="Times New Roman" w:hint="eastAsia"/>
                <w:sz w:val="28"/>
                <w:szCs w:val="28"/>
              </w:rPr>
              <w:t>万元</w:t>
            </w:r>
          </w:p>
        </w:tc>
      </w:tr>
      <w:tr w:rsidR="00526210" w:rsidRPr="005E0241" w:rsidTr="000E425F">
        <w:tc>
          <w:tcPr>
            <w:tcW w:w="934" w:type="dxa"/>
            <w:vAlign w:val="center"/>
          </w:tcPr>
          <w:p w:rsidR="00526210" w:rsidRPr="005E0241" w:rsidRDefault="00526210" w:rsidP="00120FD8">
            <w:pPr>
              <w:spacing w:line="3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19</w:t>
            </w:r>
          </w:p>
        </w:tc>
        <w:tc>
          <w:tcPr>
            <w:tcW w:w="8245" w:type="dxa"/>
            <w:vAlign w:val="center"/>
          </w:tcPr>
          <w:p w:rsidR="00526210" w:rsidRPr="008F77BE" w:rsidRDefault="00526210" w:rsidP="00120FD8">
            <w:pPr>
              <w:spacing w:line="360" w:lineRule="exact"/>
              <w:jc w:val="center"/>
              <w:rPr>
                <w:rFonts w:ascii="Times New Roman" w:eastAsia="方正仿宋_GBK" w:hAnsi="Times New Roman" w:cs="Times New Roman"/>
                <w:sz w:val="28"/>
                <w:szCs w:val="28"/>
              </w:rPr>
            </w:pPr>
            <w:r w:rsidRPr="008F77BE">
              <w:rPr>
                <w:rFonts w:ascii="Times New Roman" w:eastAsia="方正仿宋_GBK" w:hAnsi="Times New Roman" w:cs="Times New Roman" w:hint="eastAsia"/>
                <w:sz w:val="28"/>
                <w:szCs w:val="28"/>
              </w:rPr>
              <w:t>近</w:t>
            </w:r>
            <w:r w:rsidRPr="008F77BE">
              <w:rPr>
                <w:rFonts w:ascii="Times New Roman" w:eastAsia="方正仿宋_GBK" w:hAnsi="Times New Roman" w:cs="Times New Roman" w:hint="eastAsia"/>
                <w:sz w:val="28"/>
                <w:szCs w:val="28"/>
              </w:rPr>
              <w:t>3</w:t>
            </w:r>
            <w:r w:rsidRPr="008F77BE">
              <w:rPr>
                <w:rFonts w:ascii="Times New Roman" w:eastAsia="方正仿宋_GBK" w:hAnsi="Times New Roman" w:cs="Times New Roman" w:hint="eastAsia"/>
                <w:sz w:val="28"/>
                <w:szCs w:val="28"/>
              </w:rPr>
              <w:t>年获得市级科技计划项目支持</w:t>
            </w:r>
            <w:r>
              <w:rPr>
                <w:rFonts w:ascii="Times New Roman" w:eastAsia="方正仿宋_GBK" w:hAnsi="Times New Roman" w:cs="Times New Roman" w:hint="eastAsia"/>
                <w:sz w:val="28"/>
                <w:szCs w:val="28"/>
              </w:rPr>
              <w:t>企业</w:t>
            </w:r>
          </w:p>
        </w:tc>
        <w:tc>
          <w:tcPr>
            <w:tcW w:w="4017" w:type="dxa"/>
            <w:vAlign w:val="center"/>
          </w:tcPr>
          <w:p w:rsidR="00526210" w:rsidRPr="008F77BE" w:rsidRDefault="00526210" w:rsidP="00120FD8">
            <w:pPr>
              <w:spacing w:line="360" w:lineRule="exact"/>
              <w:jc w:val="center"/>
              <w:rPr>
                <w:rFonts w:ascii="Times New Roman" w:eastAsia="方正仿宋_GBK" w:hAnsi="Times New Roman" w:cs="Times New Roman"/>
                <w:sz w:val="28"/>
                <w:szCs w:val="28"/>
              </w:rPr>
            </w:pPr>
            <w:r w:rsidRPr="008F77BE">
              <w:rPr>
                <w:rFonts w:ascii="Times New Roman" w:eastAsia="方正仿宋_GBK" w:hAnsi="Times New Roman" w:cs="Times New Roman" w:hint="eastAsia"/>
                <w:sz w:val="28"/>
                <w:szCs w:val="28"/>
              </w:rPr>
              <w:t>5</w:t>
            </w:r>
            <w:r w:rsidRPr="008F77BE">
              <w:rPr>
                <w:rFonts w:ascii="Times New Roman" w:eastAsia="方正仿宋_GBK" w:hAnsi="Times New Roman" w:cs="Times New Roman" w:hint="eastAsia"/>
                <w:sz w:val="28"/>
                <w:szCs w:val="28"/>
              </w:rPr>
              <w:t>万元</w:t>
            </w:r>
          </w:p>
        </w:tc>
      </w:tr>
    </w:tbl>
    <w:p w:rsidR="007B1DB2" w:rsidRPr="007B1DB2" w:rsidRDefault="007B1DB2" w:rsidP="00E60557">
      <w:pPr>
        <w:spacing w:line="440" w:lineRule="exact"/>
        <w:rPr>
          <w:rFonts w:ascii="方正黑体_GBK" w:eastAsia="方正黑体_GBK" w:hAnsi="Times New Roman" w:cs="Times New Roman"/>
          <w:sz w:val="32"/>
          <w:szCs w:val="32"/>
        </w:rPr>
      </w:pPr>
    </w:p>
    <w:sectPr w:rsidR="007B1DB2" w:rsidRPr="007B1DB2" w:rsidSect="000F1F59">
      <w:pgSz w:w="16838" w:h="11906" w:orient="landscape"/>
      <w:pgMar w:top="1531" w:right="1440" w:bottom="1531"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D6" w:rsidRDefault="005A10D6" w:rsidP="00DC2DB1">
      <w:r>
        <w:separator/>
      </w:r>
    </w:p>
  </w:endnote>
  <w:endnote w:type="continuationSeparator" w:id="0">
    <w:p w:rsidR="005A10D6" w:rsidRDefault="005A10D6" w:rsidP="00DC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311039"/>
      <w:docPartObj>
        <w:docPartGallery w:val="Page Numbers (Bottom of Page)"/>
        <w:docPartUnique/>
      </w:docPartObj>
    </w:sdtPr>
    <w:sdtEndPr>
      <w:rPr>
        <w:rFonts w:ascii="Times New Roman" w:hAnsi="Times New Roman" w:cs="Times New Roman"/>
        <w:sz w:val="32"/>
        <w:szCs w:val="32"/>
      </w:rPr>
    </w:sdtEndPr>
    <w:sdtContent>
      <w:p w:rsidR="00F96EFE" w:rsidRPr="00F96EFE" w:rsidRDefault="00F96EFE">
        <w:pPr>
          <w:pStyle w:val="a4"/>
          <w:jc w:val="center"/>
          <w:rPr>
            <w:rFonts w:ascii="Times New Roman" w:hAnsi="Times New Roman" w:cs="Times New Roman"/>
            <w:sz w:val="32"/>
            <w:szCs w:val="32"/>
          </w:rPr>
        </w:pPr>
        <w:r w:rsidRPr="00F96EFE">
          <w:rPr>
            <w:rFonts w:ascii="Times New Roman" w:hAnsi="Times New Roman" w:cs="Times New Roman"/>
            <w:sz w:val="32"/>
            <w:szCs w:val="32"/>
          </w:rPr>
          <w:t xml:space="preserve">— </w:t>
        </w:r>
        <w:r w:rsidRPr="00F96EFE">
          <w:rPr>
            <w:rFonts w:ascii="Times New Roman" w:hAnsi="Times New Roman" w:cs="Times New Roman"/>
            <w:sz w:val="32"/>
            <w:szCs w:val="32"/>
          </w:rPr>
          <w:fldChar w:fldCharType="begin"/>
        </w:r>
        <w:r w:rsidRPr="00F96EFE">
          <w:rPr>
            <w:rFonts w:ascii="Times New Roman" w:hAnsi="Times New Roman" w:cs="Times New Roman"/>
            <w:sz w:val="32"/>
            <w:szCs w:val="32"/>
          </w:rPr>
          <w:instrText>PAGE   \* MERGEFORMAT</w:instrText>
        </w:r>
        <w:r w:rsidRPr="00F96EFE">
          <w:rPr>
            <w:rFonts w:ascii="Times New Roman" w:hAnsi="Times New Roman" w:cs="Times New Roman"/>
            <w:sz w:val="32"/>
            <w:szCs w:val="32"/>
          </w:rPr>
          <w:fldChar w:fldCharType="separate"/>
        </w:r>
        <w:r w:rsidR="00D1425C" w:rsidRPr="00D1425C">
          <w:rPr>
            <w:rFonts w:ascii="Times New Roman" w:hAnsi="Times New Roman" w:cs="Times New Roman"/>
            <w:noProof/>
            <w:sz w:val="32"/>
            <w:szCs w:val="32"/>
            <w:lang w:val="zh-CN"/>
          </w:rPr>
          <w:t>2</w:t>
        </w:r>
        <w:r w:rsidRPr="00F96EFE">
          <w:rPr>
            <w:rFonts w:ascii="Times New Roman" w:hAnsi="Times New Roman" w:cs="Times New Roman"/>
            <w:sz w:val="32"/>
            <w:szCs w:val="32"/>
          </w:rPr>
          <w:fldChar w:fldCharType="end"/>
        </w:r>
        <w:r w:rsidRPr="00F96EFE">
          <w:rPr>
            <w:rFonts w:ascii="Times New Roman" w:hAnsi="Times New Roman" w:cs="Times New Roman"/>
            <w:sz w:val="32"/>
            <w:szCs w:val="32"/>
          </w:rPr>
          <w:t xml:space="preserve"> —</w:t>
        </w:r>
      </w:p>
    </w:sdtContent>
  </w:sdt>
  <w:p w:rsidR="00F96EFE" w:rsidRDefault="00F96E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D6" w:rsidRDefault="005A10D6" w:rsidP="00DC2DB1">
      <w:r>
        <w:separator/>
      </w:r>
    </w:p>
  </w:footnote>
  <w:footnote w:type="continuationSeparator" w:id="0">
    <w:p w:rsidR="005A10D6" w:rsidRDefault="005A10D6" w:rsidP="00DC2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E27"/>
    <w:rsid w:val="00056D1F"/>
    <w:rsid w:val="00092B57"/>
    <w:rsid w:val="00094789"/>
    <w:rsid w:val="00097609"/>
    <w:rsid w:val="000A5955"/>
    <w:rsid w:val="000A65BF"/>
    <w:rsid w:val="000B4611"/>
    <w:rsid w:val="000C1A28"/>
    <w:rsid w:val="000E2132"/>
    <w:rsid w:val="000E611E"/>
    <w:rsid w:val="000F1F59"/>
    <w:rsid w:val="00197460"/>
    <w:rsid w:val="001E02E9"/>
    <w:rsid w:val="00242786"/>
    <w:rsid w:val="0024548E"/>
    <w:rsid w:val="00297DAD"/>
    <w:rsid w:val="002A3DF3"/>
    <w:rsid w:val="002A4B9D"/>
    <w:rsid w:val="002B2303"/>
    <w:rsid w:val="002B6CDE"/>
    <w:rsid w:val="002F1725"/>
    <w:rsid w:val="00363863"/>
    <w:rsid w:val="00377CFC"/>
    <w:rsid w:val="00386B6E"/>
    <w:rsid w:val="003E2748"/>
    <w:rsid w:val="003F284A"/>
    <w:rsid w:val="00442D4B"/>
    <w:rsid w:val="00453653"/>
    <w:rsid w:val="0045792F"/>
    <w:rsid w:val="00467B28"/>
    <w:rsid w:val="004708C3"/>
    <w:rsid w:val="00506EB0"/>
    <w:rsid w:val="00517CA0"/>
    <w:rsid w:val="00526210"/>
    <w:rsid w:val="00591FA3"/>
    <w:rsid w:val="005A10D6"/>
    <w:rsid w:val="005E0241"/>
    <w:rsid w:val="006245C9"/>
    <w:rsid w:val="006304A2"/>
    <w:rsid w:val="00636CC2"/>
    <w:rsid w:val="00682950"/>
    <w:rsid w:val="00695258"/>
    <w:rsid w:val="006A0A00"/>
    <w:rsid w:val="006A1682"/>
    <w:rsid w:val="006A1754"/>
    <w:rsid w:val="006A6F25"/>
    <w:rsid w:val="006B01B6"/>
    <w:rsid w:val="006B747D"/>
    <w:rsid w:val="006C621A"/>
    <w:rsid w:val="006F4184"/>
    <w:rsid w:val="007031D7"/>
    <w:rsid w:val="00704496"/>
    <w:rsid w:val="00707C21"/>
    <w:rsid w:val="00736BDC"/>
    <w:rsid w:val="007A37AD"/>
    <w:rsid w:val="007A49CF"/>
    <w:rsid w:val="007B1DB2"/>
    <w:rsid w:val="007E4ABD"/>
    <w:rsid w:val="007E57AF"/>
    <w:rsid w:val="00823939"/>
    <w:rsid w:val="0083412D"/>
    <w:rsid w:val="00865634"/>
    <w:rsid w:val="00866419"/>
    <w:rsid w:val="00890892"/>
    <w:rsid w:val="00894C96"/>
    <w:rsid w:val="008F77BE"/>
    <w:rsid w:val="00997F60"/>
    <w:rsid w:val="009B4A58"/>
    <w:rsid w:val="009E75D8"/>
    <w:rsid w:val="00A00B06"/>
    <w:rsid w:val="00A02C59"/>
    <w:rsid w:val="00A058BC"/>
    <w:rsid w:val="00A46488"/>
    <w:rsid w:val="00A754E7"/>
    <w:rsid w:val="00A9760A"/>
    <w:rsid w:val="00AC1D64"/>
    <w:rsid w:val="00AC420D"/>
    <w:rsid w:val="00AE0CD8"/>
    <w:rsid w:val="00C1572F"/>
    <w:rsid w:val="00C17CC9"/>
    <w:rsid w:val="00C579CB"/>
    <w:rsid w:val="00CD67DB"/>
    <w:rsid w:val="00CD7E27"/>
    <w:rsid w:val="00CE07A0"/>
    <w:rsid w:val="00D004BC"/>
    <w:rsid w:val="00D1425C"/>
    <w:rsid w:val="00D560B3"/>
    <w:rsid w:val="00DC2DB1"/>
    <w:rsid w:val="00DC5B46"/>
    <w:rsid w:val="00DE1909"/>
    <w:rsid w:val="00E15B05"/>
    <w:rsid w:val="00E32E3F"/>
    <w:rsid w:val="00E37692"/>
    <w:rsid w:val="00E512E1"/>
    <w:rsid w:val="00E53069"/>
    <w:rsid w:val="00E60557"/>
    <w:rsid w:val="00E71E4F"/>
    <w:rsid w:val="00E7478D"/>
    <w:rsid w:val="00E96862"/>
    <w:rsid w:val="00EE2930"/>
    <w:rsid w:val="00EE79C3"/>
    <w:rsid w:val="00F4280E"/>
    <w:rsid w:val="00F96EFE"/>
    <w:rsid w:val="00FC3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2D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2DB1"/>
    <w:rPr>
      <w:sz w:val="18"/>
      <w:szCs w:val="18"/>
    </w:rPr>
  </w:style>
  <w:style w:type="paragraph" w:styleId="a4">
    <w:name w:val="footer"/>
    <w:basedOn w:val="a"/>
    <w:link w:val="Char0"/>
    <w:uiPriority w:val="99"/>
    <w:unhideWhenUsed/>
    <w:rsid w:val="00DC2DB1"/>
    <w:pPr>
      <w:tabs>
        <w:tab w:val="center" w:pos="4153"/>
        <w:tab w:val="right" w:pos="8306"/>
      </w:tabs>
      <w:snapToGrid w:val="0"/>
      <w:jc w:val="left"/>
    </w:pPr>
    <w:rPr>
      <w:sz w:val="18"/>
      <w:szCs w:val="18"/>
    </w:rPr>
  </w:style>
  <w:style w:type="character" w:customStyle="1" w:styleId="Char0">
    <w:name w:val="页脚 Char"/>
    <w:basedOn w:val="a0"/>
    <w:link w:val="a4"/>
    <w:uiPriority w:val="99"/>
    <w:rsid w:val="00DC2DB1"/>
    <w:rPr>
      <w:sz w:val="18"/>
      <w:szCs w:val="18"/>
    </w:rPr>
  </w:style>
  <w:style w:type="table" w:styleId="a5">
    <w:name w:val="Table Grid"/>
    <w:basedOn w:val="a1"/>
    <w:uiPriority w:val="59"/>
    <w:rsid w:val="007B1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2F1725"/>
    <w:rPr>
      <w:sz w:val="18"/>
      <w:szCs w:val="18"/>
    </w:rPr>
  </w:style>
  <w:style w:type="character" w:customStyle="1" w:styleId="Char1">
    <w:name w:val="批注框文本 Char"/>
    <w:basedOn w:val="a0"/>
    <w:link w:val="a6"/>
    <w:uiPriority w:val="99"/>
    <w:semiHidden/>
    <w:rsid w:val="002F1725"/>
    <w:rPr>
      <w:sz w:val="18"/>
      <w:szCs w:val="18"/>
    </w:rPr>
  </w:style>
  <w:style w:type="table" w:customStyle="1" w:styleId="1">
    <w:name w:val="网格型1"/>
    <w:basedOn w:val="a1"/>
    <w:next w:val="a5"/>
    <w:uiPriority w:val="59"/>
    <w:rsid w:val="0089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06EB0"/>
    <w:rPr>
      <w:color w:val="0000FF" w:themeColor="hyperlink"/>
      <w:u w:val="single"/>
    </w:rPr>
  </w:style>
  <w:style w:type="character" w:styleId="a8">
    <w:name w:val="FollowedHyperlink"/>
    <w:basedOn w:val="a0"/>
    <w:uiPriority w:val="99"/>
    <w:semiHidden/>
    <w:unhideWhenUsed/>
    <w:rsid w:val="009B4A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2D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2DB1"/>
    <w:rPr>
      <w:sz w:val="18"/>
      <w:szCs w:val="18"/>
    </w:rPr>
  </w:style>
  <w:style w:type="paragraph" w:styleId="a4">
    <w:name w:val="footer"/>
    <w:basedOn w:val="a"/>
    <w:link w:val="Char0"/>
    <w:uiPriority w:val="99"/>
    <w:unhideWhenUsed/>
    <w:rsid w:val="00DC2DB1"/>
    <w:pPr>
      <w:tabs>
        <w:tab w:val="center" w:pos="4153"/>
        <w:tab w:val="right" w:pos="8306"/>
      </w:tabs>
      <w:snapToGrid w:val="0"/>
      <w:jc w:val="left"/>
    </w:pPr>
    <w:rPr>
      <w:sz w:val="18"/>
      <w:szCs w:val="18"/>
    </w:rPr>
  </w:style>
  <w:style w:type="character" w:customStyle="1" w:styleId="Char0">
    <w:name w:val="页脚 Char"/>
    <w:basedOn w:val="a0"/>
    <w:link w:val="a4"/>
    <w:uiPriority w:val="99"/>
    <w:rsid w:val="00DC2DB1"/>
    <w:rPr>
      <w:sz w:val="18"/>
      <w:szCs w:val="18"/>
    </w:rPr>
  </w:style>
  <w:style w:type="table" w:styleId="a5">
    <w:name w:val="Table Grid"/>
    <w:basedOn w:val="a1"/>
    <w:uiPriority w:val="59"/>
    <w:rsid w:val="007B1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2F1725"/>
    <w:rPr>
      <w:sz w:val="18"/>
      <w:szCs w:val="18"/>
    </w:rPr>
  </w:style>
  <w:style w:type="character" w:customStyle="1" w:styleId="Char1">
    <w:name w:val="批注框文本 Char"/>
    <w:basedOn w:val="a0"/>
    <w:link w:val="a6"/>
    <w:uiPriority w:val="99"/>
    <w:semiHidden/>
    <w:rsid w:val="002F1725"/>
    <w:rPr>
      <w:sz w:val="18"/>
      <w:szCs w:val="18"/>
    </w:rPr>
  </w:style>
  <w:style w:type="table" w:customStyle="1" w:styleId="1">
    <w:name w:val="网格型1"/>
    <w:basedOn w:val="a1"/>
    <w:next w:val="a5"/>
    <w:uiPriority w:val="59"/>
    <w:rsid w:val="0089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06EB0"/>
    <w:rPr>
      <w:color w:val="0000FF" w:themeColor="hyperlink"/>
      <w:u w:val="single"/>
    </w:rPr>
  </w:style>
  <w:style w:type="character" w:styleId="a8">
    <w:name w:val="FollowedHyperlink"/>
    <w:basedOn w:val="a0"/>
    <w:uiPriority w:val="99"/>
    <w:semiHidden/>
    <w:unhideWhenUsed/>
    <w:rsid w:val="009B4A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p.glinkus.com:18082&#65292;http://qyfw.njna.gov.cn:909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E7659-159B-483D-80F1-7866014B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918</Words>
  <Characters>1130</Characters>
  <Application>Microsoft Office Word</Application>
  <DocSecurity>0</DocSecurity>
  <Lines>62</Lines>
  <Paragraphs>60</Paragraphs>
  <ScaleCrop>false</ScaleCrop>
  <Company>china</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朱海毅</dc:creator>
  <cp:lastModifiedBy>韩晨</cp:lastModifiedBy>
  <cp:revision>14</cp:revision>
  <cp:lastPrinted>2018-10-12T08:51:00Z</cp:lastPrinted>
  <dcterms:created xsi:type="dcterms:W3CDTF">2018-11-13T05:08:00Z</dcterms:created>
  <dcterms:modified xsi:type="dcterms:W3CDTF">2018-11-13T09:41:00Z</dcterms:modified>
</cp:coreProperties>
</file>